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20AD9B" w14:textId="5DF1A0A7" w:rsidR="0047790E" w:rsidRDefault="7A7E2E11" w:rsidP="7A7E2E11">
      <w:pPr>
        <w:pBdr>
          <w:bottom w:val="single" w:sz="4" w:space="1" w:color="auto"/>
        </w:pBdr>
        <w:rPr>
          <w:b/>
          <w:bCs/>
        </w:rPr>
      </w:pPr>
      <w:r w:rsidRPr="7A7E2E11">
        <w:rPr>
          <w:b/>
          <w:bCs/>
        </w:rPr>
        <w:t xml:space="preserve">ACTIVITEITEN </w:t>
      </w:r>
      <w:bookmarkStart w:id="0" w:name="_GoBack"/>
      <w:bookmarkEnd w:id="0"/>
    </w:p>
    <w:tbl>
      <w:tblPr>
        <w:tblStyle w:val="Tabelraster"/>
        <w:tblW w:w="9056" w:type="dxa"/>
        <w:tblLook w:val="04A0" w:firstRow="1" w:lastRow="0" w:firstColumn="1" w:lastColumn="0" w:noHBand="0" w:noVBand="1"/>
      </w:tblPr>
      <w:tblGrid>
        <w:gridCol w:w="2789"/>
        <w:gridCol w:w="6267"/>
      </w:tblGrid>
      <w:tr w:rsidR="00CB5FC3" w:rsidRPr="00107C0A" w14:paraId="16A0FB36" w14:textId="77777777" w:rsidTr="7A7E2E11">
        <w:tc>
          <w:tcPr>
            <w:tcW w:w="2789" w:type="dxa"/>
            <w:tcBorders>
              <w:top w:val="single" w:sz="12" w:space="0" w:color="auto"/>
              <w:left w:val="single" w:sz="12" w:space="0" w:color="auto"/>
            </w:tcBorders>
            <w:shd w:val="clear" w:color="auto" w:fill="A6A6A6" w:themeFill="background1" w:themeFillShade="A6"/>
          </w:tcPr>
          <w:p w14:paraId="65B0C9DB" w14:textId="52CE7D62" w:rsidR="00CB5FC3" w:rsidRPr="00107C0A" w:rsidRDefault="7A7E2E11" w:rsidP="7A7E2E11">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t>NAAM activiteit</w:t>
            </w:r>
          </w:p>
        </w:tc>
        <w:tc>
          <w:tcPr>
            <w:tcW w:w="6267" w:type="dxa"/>
            <w:tcBorders>
              <w:top w:val="single" w:sz="12" w:space="0" w:color="auto"/>
              <w:right w:val="single" w:sz="12" w:space="0" w:color="auto"/>
            </w:tcBorders>
            <w:shd w:val="clear" w:color="auto" w:fill="A6A6A6" w:themeFill="background1" w:themeFillShade="A6"/>
            <w:vAlign w:val="center"/>
          </w:tcPr>
          <w:p w14:paraId="4A3CB964" w14:textId="5981B5D1" w:rsidR="00CB5FC3" w:rsidRPr="00060A63" w:rsidRDefault="7A7E2E11" w:rsidP="7A7E2E11">
            <w:pPr>
              <w:pStyle w:val="Normaalweb"/>
              <w:spacing w:before="80" w:beforeAutospacing="0" w:after="80" w:afterAutospacing="0"/>
              <w:rPr>
                <w:rFonts w:asciiTheme="minorHAnsi" w:hAnsiTheme="minorHAnsi" w:cstheme="minorBidi"/>
                <w:sz w:val="22"/>
                <w:szCs w:val="22"/>
              </w:rPr>
            </w:pPr>
            <w:r w:rsidRPr="7A7E2E11">
              <w:rPr>
                <w:rFonts w:asciiTheme="minorHAnsi" w:hAnsiTheme="minorHAnsi" w:cstheme="minorBidi"/>
                <w:sz w:val="22"/>
                <w:szCs w:val="22"/>
              </w:rPr>
              <w:t>Cocktail maken.</w:t>
            </w:r>
          </w:p>
        </w:tc>
      </w:tr>
      <w:tr w:rsidR="006C2705" w:rsidRPr="00107C0A" w14:paraId="40C9225F" w14:textId="77777777" w:rsidTr="7A7E2E11">
        <w:trPr>
          <w:trHeight w:val="1723"/>
        </w:trPr>
        <w:tc>
          <w:tcPr>
            <w:tcW w:w="2789" w:type="dxa"/>
            <w:tcBorders>
              <w:top w:val="single" w:sz="12" w:space="0" w:color="auto"/>
              <w:left w:val="single" w:sz="12" w:space="0" w:color="auto"/>
            </w:tcBorders>
            <w:shd w:val="clear" w:color="auto" w:fill="auto"/>
          </w:tcPr>
          <w:p w14:paraId="167327CF" w14:textId="77777777" w:rsidR="006C2705" w:rsidRDefault="7A7E2E11" w:rsidP="7A7E2E11">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t>Leeftijdsgroep</w:t>
            </w:r>
          </w:p>
          <w:p w14:paraId="336DC8EB" w14:textId="1EE3FED0" w:rsidR="00363B51" w:rsidRPr="00363B51" w:rsidRDefault="7A7E2E11" w:rsidP="7A7E2E11">
            <w:pPr>
              <w:pStyle w:val="Normaalweb"/>
              <w:tabs>
                <w:tab w:val="left" w:pos="10086"/>
              </w:tabs>
              <w:spacing w:before="80" w:beforeAutospacing="0" w:after="80" w:afterAutospacing="0"/>
              <w:rPr>
                <w:rFonts w:asciiTheme="minorHAnsi" w:hAnsiTheme="minorHAnsi" w:cstheme="minorBidi"/>
                <w:i/>
                <w:iCs/>
                <w:color w:val="000000" w:themeColor="text1"/>
                <w:sz w:val="18"/>
                <w:szCs w:val="18"/>
              </w:rPr>
            </w:pPr>
            <w:r w:rsidRPr="7A7E2E11">
              <w:rPr>
                <w:rFonts w:asciiTheme="minorHAnsi" w:hAnsiTheme="minorHAnsi" w:cstheme="minorBidi"/>
                <w:i/>
                <w:iCs/>
                <w:color w:val="000000" w:themeColor="text1"/>
                <w:sz w:val="18"/>
                <w:szCs w:val="18"/>
                <w:highlight w:val="yellow"/>
              </w:rPr>
              <w:t>Markeer de optie.</w:t>
            </w:r>
          </w:p>
        </w:tc>
        <w:tc>
          <w:tcPr>
            <w:tcW w:w="6267" w:type="dxa"/>
            <w:tcBorders>
              <w:top w:val="single" w:sz="12" w:space="0" w:color="auto"/>
              <w:right w:val="single" w:sz="12" w:space="0" w:color="auto"/>
            </w:tcBorders>
            <w:shd w:val="clear" w:color="auto" w:fill="auto"/>
            <w:vAlign w:val="center"/>
          </w:tcPr>
          <w:p w14:paraId="0052A80F" w14:textId="21661E2E" w:rsidR="006C2705" w:rsidRDefault="7A7E2E11" w:rsidP="7A7E2E11">
            <w:pPr>
              <w:pStyle w:val="Normaalweb"/>
              <w:numPr>
                <w:ilvl w:val="0"/>
                <w:numId w:val="16"/>
              </w:numPr>
              <w:spacing w:before="0" w:beforeAutospacing="0" w:after="0" w:afterAutospacing="0"/>
              <w:ind w:left="351" w:hanging="351"/>
              <w:rPr>
                <w:rFonts w:asciiTheme="minorHAnsi" w:hAnsiTheme="minorHAnsi" w:cstheme="minorBidi"/>
                <w:color w:val="000000" w:themeColor="text1"/>
              </w:rPr>
            </w:pPr>
            <w:r w:rsidRPr="7A7E2E11">
              <w:rPr>
                <w:rFonts w:asciiTheme="minorHAnsi" w:hAnsiTheme="minorHAnsi" w:cstheme="minorBidi"/>
                <w:color w:val="000000" w:themeColor="text1"/>
              </w:rPr>
              <w:t xml:space="preserve">1 graad secundair onderwijs (12 – 14 jaar) </w:t>
            </w:r>
            <w:r w:rsidRPr="7A7E2E11">
              <w:rPr>
                <w:rFonts w:asciiTheme="minorHAnsi" w:hAnsiTheme="minorHAnsi" w:cstheme="minorBidi"/>
                <w:color w:val="FF0000"/>
                <w:sz w:val="16"/>
                <w:szCs w:val="16"/>
              </w:rPr>
              <w:t>&gt; project 'STEM Computer'</w:t>
            </w:r>
          </w:p>
          <w:p w14:paraId="709370E0" w14:textId="5DC2DD36" w:rsidR="006C2705" w:rsidRPr="00E3481A" w:rsidRDefault="7A7E2E11" w:rsidP="7A7E2E11">
            <w:pPr>
              <w:pStyle w:val="Normaalweb"/>
              <w:numPr>
                <w:ilvl w:val="0"/>
                <w:numId w:val="16"/>
              </w:numPr>
              <w:spacing w:before="0" w:beforeAutospacing="0" w:after="0" w:afterAutospacing="0"/>
              <w:ind w:left="351" w:hanging="351"/>
              <w:rPr>
                <w:rFonts w:asciiTheme="minorHAnsi" w:hAnsiTheme="minorHAnsi" w:cstheme="minorBidi"/>
                <w:color w:val="000000" w:themeColor="text1"/>
              </w:rPr>
            </w:pPr>
            <w:r w:rsidRPr="7A7E2E11">
              <w:rPr>
                <w:rFonts w:asciiTheme="minorHAnsi" w:hAnsiTheme="minorHAnsi" w:cstheme="minorBidi"/>
                <w:color w:val="000000" w:themeColor="text1"/>
                <w:highlight w:val="yellow"/>
              </w:rPr>
              <w:t>3</w:t>
            </w:r>
            <w:r w:rsidRPr="7A7E2E11">
              <w:rPr>
                <w:rFonts w:asciiTheme="minorHAnsi" w:hAnsiTheme="minorHAnsi" w:cstheme="minorBidi"/>
                <w:color w:val="000000" w:themeColor="text1"/>
                <w:highlight w:val="yellow"/>
                <w:vertAlign w:val="superscript"/>
              </w:rPr>
              <w:t>de</w:t>
            </w:r>
            <w:r w:rsidRPr="7A7E2E11">
              <w:rPr>
                <w:rFonts w:asciiTheme="minorHAnsi" w:hAnsiTheme="minorHAnsi" w:cstheme="minorBidi"/>
                <w:color w:val="000000" w:themeColor="text1"/>
                <w:highlight w:val="yellow"/>
              </w:rPr>
              <w:t xml:space="preserve"> graad (10- 12 jaar</w:t>
            </w:r>
            <w:r w:rsidRPr="7A7E2E11">
              <w:rPr>
                <w:rFonts w:asciiTheme="minorHAnsi" w:hAnsiTheme="minorHAnsi" w:cstheme="minorBidi"/>
                <w:color w:val="000000" w:themeColor="text1"/>
              </w:rPr>
              <w:t xml:space="preserve">) </w:t>
            </w:r>
            <w:r w:rsidRPr="7A7E2E11">
              <w:rPr>
                <w:rFonts w:asciiTheme="minorHAnsi" w:hAnsiTheme="minorHAnsi" w:cstheme="minorBidi"/>
                <w:color w:val="FF0000"/>
                <w:sz w:val="16"/>
                <w:szCs w:val="16"/>
              </w:rPr>
              <w:t>&gt; project 'STEM Computer' &amp;  'STEM Code'</w:t>
            </w:r>
          </w:p>
          <w:p w14:paraId="10D161A7" w14:textId="3561EDD9" w:rsidR="006C2705" w:rsidRDefault="7A7E2E11" w:rsidP="7A7E2E11">
            <w:pPr>
              <w:pStyle w:val="Normaalweb"/>
              <w:numPr>
                <w:ilvl w:val="0"/>
                <w:numId w:val="16"/>
              </w:numPr>
              <w:spacing w:before="0" w:beforeAutospacing="0" w:after="0" w:afterAutospacing="0"/>
              <w:ind w:left="351" w:hanging="351"/>
              <w:rPr>
                <w:rFonts w:asciiTheme="minorHAnsi" w:hAnsiTheme="minorHAnsi" w:cstheme="minorBidi"/>
                <w:color w:val="000000" w:themeColor="text1"/>
              </w:rPr>
            </w:pPr>
            <w:r w:rsidRPr="7A7E2E11">
              <w:rPr>
                <w:rFonts w:asciiTheme="minorHAnsi" w:hAnsiTheme="minorHAnsi" w:cstheme="minorBidi"/>
                <w:color w:val="000000" w:themeColor="text1"/>
              </w:rPr>
              <w:t>2</w:t>
            </w:r>
            <w:r w:rsidRPr="7A7E2E11">
              <w:rPr>
                <w:rFonts w:asciiTheme="minorHAnsi" w:hAnsiTheme="minorHAnsi" w:cstheme="minorBidi"/>
                <w:color w:val="000000" w:themeColor="text1"/>
                <w:vertAlign w:val="superscript"/>
              </w:rPr>
              <w:t>de</w:t>
            </w:r>
            <w:r w:rsidRPr="7A7E2E11">
              <w:rPr>
                <w:rFonts w:asciiTheme="minorHAnsi" w:hAnsiTheme="minorHAnsi" w:cstheme="minorBidi"/>
                <w:color w:val="000000" w:themeColor="text1"/>
              </w:rPr>
              <w:t xml:space="preserve"> graad (8-10 jaar)</w:t>
            </w:r>
            <w:r w:rsidRPr="7A7E2E11">
              <w:rPr>
                <w:rFonts w:asciiTheme="minorHAnsi" w:hAnsiTheme="minorHAnsi" w:cstheme="minorBidi"/>
                <w:color w:val="FF0000"/>
              </w:rPr>
              <w:t xml:space="preserve"> </w:t>
            </w:r>
            <w:r w:rsidRPr="7A7E2E11">
              <w:rPr>
                <w:rFonts w:asciiTheme="minorHAnsi" w:hAnsiTheme="minorHAnsi" w:cstheme="minorBidi"/>
                <w:color w:val="FF0000"/>
                <w:sz w:val="16"/>
                <w:szCs w:val="16"/>
              </w:rPr>
              <w:t>&gt; project 'STEM Code'</w:t>
            </w:r>
          </w:p>
          <w:p w14:paraId="76E5253A" w14:textId="6FFDD19C" w:rsidR="006C2705" w:rsidRDefault="7A7E2E11" w:rsidP="7A7E2E11">
            <w:pPr>
              <w:pStyle w:val="Normaalweb"/>
              <w:numPr>
                <w:ilvl w:val="0"/>
                <w:numId w:val="16"/>
              </w:numPr>
              <w:spacing w:before="0" w:beforeAutospacing="0" w:after="0" w:afterAutospacing="0"/>
              <w:ind w:left="351" w:hanging="351"/>
              <w:rPr>
                <w:rFonts w:asciiTheme="minorHAnsi" w:hAnsiTheme="minorHAnsi" w:cstheme="minorBidi"/>
                <w:color w:val="000000" w:themeColor="text1"/>
              </w:rPr>
            </w:pPr>
            <w:r w:rsidRPr="7A7E2E11">
              <w:rPr>
                <w:rFonts w:asciiTheme="minorHAnsi" w:hAnsiTheme="minorHAnsi" w:cstheme="minorBidi"/>
              </w:rPr>
              <w:t>1</w:t>
            </w:r>
            <w:r w:rsidRPr="7A7E2E11">
              <w:rPr>
                <w:rFonts w:asciiTheme="minorHAnsi" w:hAnsiTheme="minorHAnsi" w:cstheme="minorBidi"/>
                <w:vertAlign w:val="superscript"/>
              </w:rPr>
              <w:t>ste</w:t>
            </w:r>
            <w:r w:rsidRPr="7A7E2E11">
              <w:rPr>
                <w:rFonts w:asciiTheme="minorHAnsi" w:hAnsiTheme="minorHAnsi" w:cstheme="minorBidi"/>
              </w:rPr>
              <w:t xml:space="preserve"> graad (6-8 jaar) </w:t>
            </w:r>
            <w:r w:rsidRPr="7A7E2E11">
              <w:rPr>
                <w:rFonts w:asciiTheme="minorHAnsi" w:hAnsiTheme="minorHAnsi" w:cstheme="minorBidi"/>
                <w:color w:val="FF0000"/>
                <w:sz w:val="16"/>
                <w:szCs w:val="16"/>
              </w:rPr>
              <w:t>&gt; project 'STEM Code'</w:t>
            </w:r>
          </w:p>
          <w:p w14:paraId="15C1A44F" w14:textId="0E6791AA" w:rsidR="006C2705" w:rsidRPr="00060A63" w:rsidRDefault="7A7E2E11" w:rsidP="7A7E2E11">
            <w:pPr>
              <w:pStyle w:val="Normaalweb"/>
              <w:numPr>
                <w:ilvl w:val="0"/>
                <w:numId w:val="16"/>
              </w:numPr>
              <w:spacing w:before="0" w:beforeAutospacing="0" w:after="0" w:afterAutospacing="0"/>
              <w:ind w:left="351" w:hanging="351"/>
              <w:rPr>
                <w:rFonts w:asciiTheme="minorHAnsi" w:hAnsiTheme="minorHAnsi" w:cstheme="minorBidi"/>
                <w:sz w:val="22"/>
                <w:szCs w:val="22"/>
              </w:rPr>
            </w:pPr>
            <w:r w:rsidRPr="7A7E2E11">
              <w:rPr>
                <w:rFonts w:asciiTheme="minorHAnsi" w:hAnsiTheme="minorHAnsi" w:cstheme="minorBidi"/>
              </w:rPr>
              <w:t>3</w:t>
            </w:r>
            <w:r w:rsidRPr="7A7E2E11">
              <w:rPr>
                <w:rFonts w:asciiTheme="minorHAnsi" w:hAnsiTheme="minorHAnsi" w:cstheme="minorBidi"/>
                <w:vertAlign w:val="superscript"/>
              </w:rPr>
              <w:t>de</w:t>
            </w:r>
            <w:r w:rsidRPr="7A7E2E11">
              <w:rPr>
                <w:rFonts w:asciiTheme="minorHAnsi" w:hAnsiTheme="minorHAnsi" w:cstheme="minorBidi"/>
              </w:rPr>
              <w:t xml:space="preserve"> kleuter</w:t>
            </w:r>
          </w:p>
        </w:tc>
      </w:tr>
      <w:tr w:rsidR="00CB5FC3" w:rsidRPr="00107C0A" w14:paraId="6F59CC83" w14:textId="77777777" w:rsidTr="7A7E2E11">
        <w:tc>
          <w:tcPr>
            <w:tcW w:w="2789" w:type="dxa"/>
            <w:tcBorders>
              <w:left w:val="single" w:sz="12" w:space="0" w:color="auto"/>
            </w:tcBorders>
          </w:tcPr>
          <w:p w14:paraId="59CE149C" w14:textId="6195EA22" w:rsidR="00CB5FC3" w:rsidRPr="00107C0A" w:rsidRDefault="7A7E2E11" w:rsidP="7A7E2E11">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t>Tijdsduur:</w:t>
            </w:r>
          </w:p>
        </w:tc>
        <w:tc>
          <w:tcPr>
            <w:tcW w:w="6267" w:type="dxa"/>
            <w:tcBorders>
              <w:right w:val="single" w:sz="12" w:space="0" w:color="auto"/>
            </w:tcBorders>
            <w:vAlign w:val="center"/>
          </w:tcPr>
          <w:p w14:paraId="51F9986F" w14:textId="5221589A" w:rsidR="00CB5FC3" w:rsidRPr="00107C0A" w:rsidRDefault="7A7E2E11" w:rsidP="7A7E2E11">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75 minuten</w:t>
            </w:r>
          </w:p>
        </w:tc>
      </w:tr>
      <w:tr w:rsidR="00F51949" w:rsidRPr="00107C0A" w14:paraId="47C289EB" w14:textId="77777777" w:rsidTr="7A7E2E11">
        <w:tc>
          <w:tcPr>
            <w:tcW w:w="2789" w:type="dxa"/>
            <w:tcBorders>
              <w:left w:val="single" w:sz="12" w:space="0" w:color="auto"/>
            </w:tcBorders>
          </w:tcPr>
          <w:p w14:paraId="0B9F17F9" w14:textId="77777777" w:rsidR="00F51949" w:rsidRDefault="7A7E2E11" w:rsidP="7A7E2E11">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t>Vaardigheden computationeel denken</w:t>
            </w:r>
          </w:p>
          <w:p w14:paraId="6307B6E6" w14:textId="25DA06B0" w:rsidR="00F51949" w:rsidRPr="00107C0A" w:rsidRDefault="7A7E2E11" w:rsidP="7A7E2E11">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7A7E2E11">
              <w:rPr>
                <w:rFonts w:asciiTheme="minorHAnsi" w:hAnsiTheme="minorHAnsi" w:cstheme="minorBidi"/>
                <w:i/>
                <w:iCs/>
                <w:color w:val="000000" w:themeColor="text1"/>
                <w:sz w:val="18"/>
                <w:szCs w:val="18"/>
                <w:highlight w:val="yellow"/>
              </w:rPr>
              <w:t>Markeer de opties.</w:t>
            </w:r>
          </w:p>
        </w:tc>
        <w:tc>
          <w:tcPr>
            <w:tcW w:w="6267" w:type="dxa"/>
            <w:tcBorders>
              <w:right w:val="single" w:sz="12" w:space="0" w:color="auto"/>
            </w:tcBorders>
            <w:vAlign w:val="center"/>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
              <w:gridCol w:w="5128"/>
            </w:tblGrid>
            <w:tr w:rsidR="00F51949" w14:paraId="70BCF793" w14:textId="77777777" w:rsidTr="7A7E2E11">
              <w:tc>
                <w:tcPr>
                  <w:tcW w:w="913" w:type="dxa"/>
                  <w:vAlign w:val="center"/>
                </w:tcPr>
                <w:p w14:paraId="53AAC803"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noProof/>
                      <w:lang w:val="nl-BE" w:eastAsia="nl-BE"/>
                    </w:rPr>
                    <w:drawing>
                      <wp:inline distT="0" distB="0" distL="0" distR="0" wp14:anchorId="314C43F7" wp14:editId="5357CD17">
                        <wp:extent cx="381818" cy="504000"/>
                        <wp:effectExtent l="0" t="0" r="0" b="0"/>
                        <wp:docPr id="1835420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59C7EE56" w14:textId="77777777" w:rsidR="00F51949" w:rsidRDefault="7A7E2E11" w:rsidP="7A7E2E11">
                  <w:pPr>
                    <w:pStyle w:val="Normaalweb"/>
                    <w:spacing w:before="0" w:beforeAutospacing="0" w:after="0" w:afterAutospacing="0"/>
                    <w:rPr>
                      <w:rFonts w:asciiTheme="minorHAnsi" w:hAnsiTheme="minorHAnsi" w:cstheme="minorBidi"/>
                    </w:rPr>
                  </w:pPr>
                  <w:r w:rsidRPr="7A7E2E11">
                    <w:rPr>
                      <w:rFonts w:asciiTheme="minorHAnsi" w:hAnsiTheme="minorHAnsi" w:cstheme="minorBidi"/>
                    </w:rPr>
                    <w:t xml:space="preserve">Problemen herformuleren </w:t>
                  </w:r>
                </w:p>
                <w:p w14:paraId="660F36FA" w14:textId="77777777" w:rsidR="00F51949" w:rsidRPr="00363B51" w:rsidRDefault="7A7E2E11" w:rsidP="7A7E2E11">
                  <w:pPr>
                    <w:pStyle w:val="Normaalweb"/>
                    <w:spacing w:before="0" w:beforeAutospacing="0" w:after="0" w:afterAutospacing="0"/>
                    <w:rPr>
                      <w:rFonts w:asciiTheme="minorHAnsi" w:hAnsiTheme="minorHAnsi" w:cstheme="minorBidi"/>
                      <w:i/>
                      <w:iCs/>
                      <w:sz w:val="20"/>
                      <w:szCs w:val="20"/>
                    </w:rPr>
                  </w:pPr>
                  <w:r w:rsidRPr="7A7E2E11">
                    <w:rPr>
                      <w:rFonts w:asciiTheme="minorHAnsi" w:hAnsiTheme="minorHAnsi" w:cstheme="minorBidi"/>
                      <w:i/>
                      <w:iCs/>
                      <w:sz w:val="20"/>
                      <w:szCs w:val="20"/>
                    </w:rPr>
                    <w:t xml:space="preserve">Kinderen drukken de probleemstelling uit in eigen woorden. </w:t>
                  </w:r>
                </w:p>
              </w:tc>
            </w:tr>
            <w:tr w:rsidR="00F51949" w14:paraId="3343AC79" w14:textId="77777777" w:rsidTr="7A7E2E11">
              <w:tc>
                <w:tcPr>
                  <w:tcW w:w="913" w:type="dxa"/>
                  <w:vAlign w:val="center"/>
                </w:tcPr>
                <w:p w14:paraId="1C72ABAE"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noProof/>
                      <w:lang w:val="nl-BE" w:eastAsia="nl-BE"/>
                    </w:rPr>
                    <w:drawing>
                      <wp:inline distT="0" distB="0" distL="0" distR="0" wp14:anchorId="611825B6" wp14:editId="2ABC34AC">
                        <wp:extent cx="381818" cy="504000"/>
                        <wp:effectExtent l="0" t="0" r="0" b="0"/>
                        <wp:docPr id="59848772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8">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7630EDA0" w14:textId="77777777" w:rsidR="00F51949" w:rsidRPr="00F51949" w:rsidRDefault="7A7E2E11" w:rsidP="7A7E2E11">
                  <w:pPr>
                    <w:pStyle w:val="Normaalweb"/>
                    <w:spacing w:before="0" w:beforeAutospacing="0" w:after="0" w:afterAutospacing="0"/>
                    <w:rPr>
                      <w:rFonts w:asciiTheme="minorHAnsi" w:hAnsiTheme="minorHAnsi" w:cstheme="minorBidi"/>
                      <w:highlight w:val="yellow"/>
                    </w:rPr>
                  </w:pPr>
                  <w:r w:rsidRPr="7A7E2E11">
                    <w:rPr>
                      <w:rFonts w:asciiTheme="minorHAnsi" w:hAnsiTheme="minorHAnsi" w:cstheme="minorBidi"/>
                      <w:highlight w:val="yellow"/>
                    </w:rPr>
                    <w:t xml:space="preserve">Voorspellen </w:t>
                  </w:r>
                </w:p>
                <w:p w14:paraId="4E1914E6" w14:textId="77777777" w:rsidR="00F51949" w:rsidRPr="00363B51" w:rsidRDefault="7A7E2E11" w:rsidP="7A7E2E11">
                  <w:pPr>
                    <w:pStyle w:val="Normaalweb"/>
                    <w:spacing w:before="0" w:beforeAutospacing="0" w:after="0" w:afterAutospacing="0"/>
                    <w:rPr>
                      <w:rFonts w:asciiTheme="minorHAnsi" w:hAnsiTheme="minorHAnsi" w:cstheme="minorBidi"/>
                      <w:i/>
                      <w:iCs/>
                      <w:sz w:val="20"/>
                      <w:szCs w:val="20"/>
                    </w:rPr>
                  </w:pPr>
                  <w:r w:rsidRPr="7A7E2E11">
                    <w:rPr>
                      <w:rFonts w:asciiTheme="minorHAnsi" w:hAnsiTheme="minorHAnsi" w:cstheme="minorBidi"/>
                      <w:i/>
                      <w:iCs/>
                      <w:sz w:val="20"/>
                      <w:szCs w:val="20"/>
                      <w:highlight w:val="yellow"/>
                    </w:rPr>
                    <w:t>Kinderen geven aan wat ze denken dat er zal gebeuren.</w:t>
                  </w:r>
                  <w:r w:rsidRPr="7A7E2E11">
                    <w:rPr>
                      <w:rFonts w:asciiTheme="minorHAnsi" w:hAnsiTheme="minorHAnsi" w:cstheme="minorBidi"/>
                      <w:i/>
                      <w:iCs/>
                      <w:sz w:val="20"/>
                      <w:szCs w:val="20"/>
                    </w:rPr>
                    <w:t xml:space="preserve"> </w:t>
                  </w:r>
                </w:p>
              </w:tc>
            </w:tr>
            <w:tr w:rsidR="00F51949" w14:paraId="7C4006CD" w14:textId="77777777" w:rsidTr="7A7E2E11">
              <w:tc>
                <w:tcPr>
                  <w:tcW w:w="913" w:type="dxa"/>
                  <w:vAlign w:val="center"/>
                </w:tcPr>
                <w:p w14:paraId="463C6D88"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1A39FAEF" wp14:editId="3D5C6117">
                        <wp:extent cx="353683" cy="362309"/>
                        <wp:effectExtent l="0" t="0" r="889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o 3 gegevens verzamelen.png"/>
                                <pic:cNvPicPr/>
                              </pic:nvPicPr>
                              <pic:blipFill rotWithShape="1">
                                <a:blip r:embed="rId9" cstate="print">
                                  <a:extLst>
                                    <a:ext uri="{28A0092B-C50C-407E-A947-70E740481C1C}">
                                      <a14:useLocalDpi xmlns:a14="http://schemas.microsoft.com/office/drawing/2010/main" val="0"/>
                                    </a:ext>
                                  </a:extLst>
                                </a:blip>
                                <a:srcRect r="7287" b="28049"/>
                                <a:stretch/>
                              </pic:blipFill>
                              <pic:spPr bwMode="auto">
                                <a:xfrm>
                                  <a:off x="0" y="0"/>
                                  <a:ext cx="353996" cy="362629"/>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5128" w:type="dxa"/>
                  <w:vAlign w:val="center"/>
                </w:tcPr>
                <w:p w14:paraId="1742D080" w14:textId="77777777" w:rsidR="00F51949" w:rsidRDefault="7A7E2E11" w:rsidP="7A7E2E11">
                  <w:pPr>
                    <w:pStyle w:val="Normaalweb"/>
                    <w:spacing w:before="0" w:beforeAutospacing="0" w:after="0" w:afterAutospacing="0"/>
                    <w:rPr>
                      <w:rFonts w:asciiTheme="minorHAnsi" w:hAnsiTheme="minorHAnsi" w:cstheme="minorBidi"/>
                    </w:rPr>
                  </w:pPr>
                  <w:r w:rsidRPr="7A7E2E11">
                    <w:rPr>
                      <w:rFonts w:asciiTheme="minorHAnsi" w:hAnsiTheme="minorHAnsi" w:cstheme="minorBidi"/>
                    </w:rPr>
                    <w:t xml:space="preserve">Omgaan met gegevens </w:t>
                  </w:r>
                </w:p>
                <w:p w14:paraId="79458D06" w14:textId="77777777" w:rsidR="00F51949" w:rsidRPr="00363B51" w:rsidRDefault="7A7E2E11" w:rsidP="7A7E2E11">
                  <w:pPr>
                    <w:pStyle w:val="Normaalweb"/>
                    <w:spacing w:before="0" w:beforeAutospacing="0" w:after="0" w:afterAutospacing="0"/>
                    <w:rPr>
                      <w:rFonts w:asciiTheme="minorHAnsi" w:hAnsiTheme="minorHAnsi" w:cstheme="minorBidi"/>
                      <w:i/>
                      <w:iCs/>
                      <w:sz w:val="20"/>
                      <w:szCs w:val="20"/>
                    </w:rPr>
                  </w:pPr>
                  <w:r w:rsidRPr="7A7E2E11">
                    <w:rPr>
                      <w:rFonts w:asciiTheme="minorHAnsi" w:hAnsiTheme="minorHAnsi" w:cstheme="minorBidi"/>
                      <w:i/>
                      <w:iCs/>
                      <w:sz w:val="20"/>
                      <w:szCs w:val="20"/>
                    </w:rPr>
                    <w:t xml:space="preserve">Kinderen verzamelen, analyseren en visualiseren gegevens. </w:t>
                  </w:r>
                </w:p>
              </w:tc>
            </w:tr>
            <w:tr w:rsidR="00F51949" w14:paraId="1E0D24C5" w14:textId="77777777" w:rsidTr="7A7E2E11">
              <w:tc>
                <w:tcPr>
                  <w:tcW w:w="913" w:type="dxa"/>
                  <w:vAlign w:val="center"/>
                </w:tcPr>
                <w:p w14:paraId="3F51EEC5"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noProof/>
                      <w:lang w:val="nl-BE" w:eastAsia="nl-BE"/>
                    </w:rPr>
                    <w:drawing>
                      <wp:inline distT="0" distB="0" distL="0" distR="0" wp14:anchorId="1C058706" wp14:editId="245D684B">
                        <wp:extent cx="409091" cy="540000"/>
                        <wp:effectExtent l="0" t="0" r="0" b="0"/>
                        <wp:docPr id="127977213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0">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541BEA1" w14:textId="77777777" w:rsidR="00F51949" w:rsidRPr="00F51949" w:rsidRDefault="7A7E2E11" w:rsidP="7A7E2E11">
                  <w:pPr>
                    <w:pStyle w:val="Normaalweb"/>
                    <w:spacing w:before="0" w:beforeAutospacing="0" w:after="0" w:afterAutospacing="0"/>
                    <w:rPr>
                      <w:rFonts w:asciiTheme="minorHAnsi" w:hAnsiTheme="minorHAnsi" w:cstheme="minorBidi"/>
                      <w:highlight w:val="yellow"/>
                    </w:rPr>
                  </w:pPr>
                  <w:r w:rsidRPr="7A7E2E11">
                    <w:rPr>
                      <w:rFonts w:asciiTheme="minorHAnsi" w:hAnsiTheme="minorHAnsi" w:cstheme="minorBidi"/>
                      <w:highlight w:val="yellow"/>
                    </w:rPr>
                    <w:t xml:space="preserve">Decompositie van het probleem </w:t>
                  </w:r>
                </w:p>
                <w:p w14:paraId="063AEFC6" w14:textId="77777777" w:rsidR="00F51949" w:rsidRDefault="7A7E2E11" w:rsidP="7A7E2E11">
                  <w:pPr>
                    <w:pStyle w:val="Normaalweb"/>
                    <w:spacing w:before="0" w:beforeAutospacing="0" w:after="0" w:afterAutospacing="0"/>
                    <w:rPr>
                      <w:rFonts w:asciiTheme="minorHAnsi" w:hAnsiTheme="minorHAnsi" w:cstheme="minorBidi"/>
                    </w:rPr>
                  </w:pPr>
                  <w:r w:rsidRPr="7A7E2E11">
                    <w:rPr>
                      <w:rFonts w:asciiTheme="minorHAnsi" w:hAnsiTheme="minorHAnsi" w:cstheme="minorBidi"/>
                      <w:i/>
                      <w:iCs/>
                      <w:sz w:val="20"/>
                      <w:szCs w:val="20"/>
                      <w:highlight w:val="yellow"/>
                    </w:rPr>
                    <w:t>Kinderen kunnen een probleem opsplitsen in kleine deeltaken of deeltaken combineren tot één probleem</w:t>
                  </w:r>
                  <w:r w:rsidRPr="7A7E2E11">
                    <w:rPr>
                      <w:rFonts w:asciiTheme="minorHAnsi" w:hAnsiTheme="minorHAnsi" w:cstheme="minorBidi"/>
                      <w:i/>
                      <w:iCs/>
                      <w:sz w:val="20"/>
                      <w:szCs w:val="20"/>
                    </w:rPr>
                    <w:t>.</w:t>
                  </w:r>
                  <w:r w:rsidRPr="7A7E2E11">
                    <w:rPr>
                      <w:rFonts w:asciiTheme="minorHAnsi" w:hAnsiTheme="minorHAnsi" w:cstheme="minorBidi"/>
                    </w:rPr>
                    <w:t xml:space="preserve"> </w:t>
                  </w:r>
                </w:p>
              </w:tc>
            </w:tr>
            <w:tr w:rsidR="00F51949" w14:paraId="030C1052" w14:textId="77777777" w:rsidTr="7A7E2E11">
              <w:tc>
                <w:tcPr>
                  <w:tcW w:w="913" w:type="dxa"/>
                  <w:vAlign w:val="center"/>
                </w:tcPr>
                <w:p w14:paraId="794868FD"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noProof/>
                      <w:lang w:val="nl-BE" w:eastAsia="nl-BE"/>
                    </w:rPr>
                    <w:drawing>
                      <wp:inline distT="0" distB="0" distL="0" distR="0" wp14:anchorId="44CB304D" wp14:editId="4BC637E3">
                        <wp:extent cx="409091" cy="540000"/>
                        <wp:effectExtent l="0" t="0" r="0" b="0"/>
                        <wp:docPr id="139709359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1">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69F0A06D" w14:textId="77777777" w:rsidR="00F51949" w:rsidRPr="00F51949" w:rsidRDefault="7A7E2E11" w:rsidP="7A7E2E11">
                  <w:pPr>
                    <w:pStyle w:val="Normaalweb"/>
                    <w:spacing w:before="0" w:beforeAutospacing="0" w:after="0" w:afterAutospacing="0"/>
                    <w:rPr>
                      <w:rFonts w:asciiTheme="minorHAnsi" w:hAnsiTheme="minorHAnsi" w:cstheme="minorBidi"/>
                      <w:highlight w:val="yellow"/>
                    </w:rPr>
                  </w:pPr>
                  <w:r w:rsidRPr="7A7E2E11">
                    <w:rPr>
                      <w:rFonts w:asciiTheme="minorHAnsi" w:hAnsiTheme="minorHAnsi" w:cstheme="minorBidi"/>
                      <w:highlight w:val="yellow"/>
                    </w:rPr>
                    <w:t>Abstraheren</w:t>
                  </w:r>
                </w:p>
                <w:p w14:paraId="4F4772CD" w14:textId="77777777" w:rsidR="00F51949" w:rsidRPr="00363B51" w:rsidRDefault="7A7E2E11" w:rsidP="7A7E2E11">
                  <w:pPr>
                    <w:pStyle w:val="Normaalweb"/>
                    <w:spacing w:before="0" w:beforeAutospacing="0" w:after="0" w:afterAutospacing="0"/>
                    <w:rPr>
                      <w:rFonts w:asciiTheme="minorHAnsi" w:hAnsiTheme="minorHAnsi" w:cstheme="minorBidi"/>
                      <w:i/>
                      <w:iCs/>
                      <w:sz w:val="20"/>
                      <w:szCs w:val="20"/>
                    </w:rPr>
                  </w:pPr>
                  <w:r w:rsidRPr="7A7E2E11">
                    <w:rPr>
                      <w:rFonts w:asciiTheme="minorHAnsi" w:hAnsiTheme="minorHAnsi" w:cstheme="minorBidi"/>
                      <w:i/>
                      <w:iCs/>
                      <w:sz w:val="20"/>
                      <w:szCs w:val="20"/>
                      <w:highlight w:val="yellow"/>
                    </w:rPr>
                    <w:t>Ontdekken wat echt belangrijk is en onnodige details van een probleem verwijderen.</w:t>
                  </w:r>
                </w:p>
              </w:tc>
            </w:tr>
            <w:tr w:rsidR="00F51949" w14:paraId="0ED45A5D" w14:textId="77777777" w:rsidTr="7A7E2E11">
              <w:tc>
                <w:tcPr>
                  <w:tcW w:w="913" w:type="dxa"/>
                  <w:vAlign w:val="center"/>
                </w:tcPr>
                <w:p w14:paraId="00DAD835"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noProof/>
                      <w:lang w:val="nl-BE" w:eastAsia="nl-BE"/>
                    </w:rPr>
                    <w:drawing>
                      <wp:inline distT="0" distB="0" distL="0" distR="0" wp14:anchorId="6A1408D1" wp14:editId="77ACBFB6">
                        <wp:extent cx="409091" cy="540000"/>
                        <wp:effectExtent l="0" t="0" r="0" b="0"/>
                        <wp:docPr id="118454355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66A5287E" w14:textId="77777777" w:rsidR="00F51949" w:rsidRDefault="7A7E2E11" w:rsidP="7A7E2E11">
                  <w:pPr>
                    <w:pStyle w:val="Normaalweb"/>
                    <w:spacing w:before="0" w:beforeAutospacing="0" w:after="0" w:afterAutospacing="0"/>
                    <w:rPr>
                      <w:rFonts w:asciiTheme="minorHAnsi" w:hAnsiTheme="minorHAnsi" w:cstheme="minorBidi"/>
                    </w:rPr>
                  </w:pPr>
                  <w:r w:rsidRPr="7A7E2E11">
                    <w:rPr>
                      <w:rFonts w:asciiTheme="minorHAnsi" w:hAnsiTheme="minorHAnsi" w:cstheme="minorBidi"/>
                    </w:rPr>
                    <w:t>Algoritme en procedure</w:t>
                  </w:r>
                </w:p>
                <w:p w14:paraId="690F664C" w14:textId="77777777" w:rsidR="00F51949" w:rsidRPr="00363B51" w:rsidRDefault="7A7E2E11" w:rsidP="7A7E2E11">
                  <w:pPr>
                    <w:pStyle w:val="Normaalweb"/>
                    <w:spacing w:before="0" w:beforeAutospacing="0" w:after="0" w:afterAutospacing="0"/>
                    <w:rPr>
                      <w:rFonts w:asciiTheme="minorHAnsi" w:hAnsiTheme="minorHAnsi" w:cstheme="minorBidi"/>
                      <w:i/>
                      <w:iCs/>
                      <w:sz w:val="20"/>
                      <w:szCs w:val="20"/>
                    </w:rPr>
                  </w:pPr>
                  <w:r w:rsidRPr="7A7E2E11">
                    <w:rPr>
                      <w:rFonts w:asciiTheme="minorHAnsi" w:hAnsiTheme="minorHAnsi" w:cstheme="minorBidi"/>
                      <w:i/>
                      <w:iCs/>
                      <w:sz w:val="20"/>
                      <w:szCs w:val="20"/>
                    </w:rPr>
                    <w:t xml:space="preserve">Kinderen kunnen procedures efficiënt inzetten om snel te komen tot oplossingen. </w:t>
                  </w:r>
                </w:p>
              </w:tc>
            </w:tr>
            <w:tr w:rsidR="00F51949" w14:paraId="3CE89717" w14:textId="77777777" w:rsidTr="7A7E2E11">
              <w:tc>
                <w:tcPr>
                  <w:tcW w:w="913" w:type="dxa"/>
                  <w:vAlign w:val="center"/>
                </w:tcPr>
                <w:p w14:paraId="039B52B8"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noProof/>
                      <w:lang w:val="nl-BE" w:eastAsia="nl-BE"/>
                    </w:rPr>
                    <w:drawing>
                      <wp:inline distT="0" distB="0" distL="0" distR="0" wp14:anchorId="157649A7" wp14:editId="6F828F47">
                        <wp:extent cx="409091" cy="540000"/>
                        <wp:effectExtent l="0" t="0" r="0" b="0"/>
                        <wp:docPr id="1576306644" name="picture" descr="Afbeelding met uitrusting, metaalgoed&#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3">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78C10168" w14:textId="77777777" w:rsidR="00F51949" w:rsidRDefault="7A7E2E11" w:rsidP="7A7E2E11">
                  <w:pPr>
                    <w:pStyle w:val="Normaalweb"/>
                    <w:spacing w:before="0" w:beforeAutospacing="0" w:after="0" w:afterAutospacing="0"/>
                    <w:rPr>
                      <w:rFonts w:asciiTheme="minorHAnsi" w:hAnsiTheme="minorHAnsi" w:cstheme="minorBidi"/>
                    </w:rPr>
                  </w:pPr>
                  <w:r w:rsidRPr="7A7E2E11">
                    <w:rPr>
                      <w:rFonts w:asciiTheme="minorHAnsi" w:hAnsiTheme="minorHAnsi" w:cstheme="minorBidi"/>
                    </w:rPr>
                    <w:t>Automatisering</w:t>
                  </w:r>
                </w:p>
                <w:p w14:paraId="1F5FE533" w14:textId="77777777" w:rsidR="00F51949" w:rsidRDefault="7A7E2E11" w:rsidP="7A7E2E11">
                  <w:pPr>
                    <w:pStyle w:val="Normaalweb"/>
                    <w:spacing w:before="0" w:beforeAutospacing="0" w:after="0" w:afterAutospacing="0"/>
                    <w:rPr>
                      <w:rFonts w:asciiTheme="minorHAnsi" w:hAnsiTheme="minorHAnsi" w:cstheme="minorBidi"/>
                      <w:noProof/>
                    </w:rPr>
                  </w:pPr>
                  <w:r w:rsidRPr="7A7E2E11">
                    <w:rPr>
                      <w:rFonts w:asciiTheme="minorHAnsi" w:hAnsiTheme="minorHAnsi" w:cstheme="minorBidi"/>
                      <w:i/>
                      <w:iCs/>
                      <w:sz w:val="20"/>
                      <w:szCs w:val="20"/>
                    </w:rPr>
                    <w:t>Kinderen verwerven standaardprocedures die rechtstreeks naar een oplossing leiden.</w:t>
                  </w:r>
                </w:p>
              </w:tc>
            </w:tr>
            <w:tr w:rsidR="00F51949" w14:paraId="0009B8E4" w14:textId="77777777" w:rsidTr="7A7E2E11">
              <w:tc>
                <w:tcPr>
                  <w:tcW w:w="913" w:type="dxa"/>
                  <w:vAlign w:val="center"/>
                </w:tcPr>
                <w:p w14:paraId="41F924B9"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noProof/>
                      <w:lang w:val="nl-BE" w:eastAsia="nl-BE"/>
                    </w:rPr>
                    <w:drawing>
                      <wp:inline distT="0" distB="0" distL="0" distR="0" wp14:anchorId="372434BC" wp14:editId="6905007E">
                        <wp:extent cx="409091" cy="540000"/>
                        <wp:effectExtent l="0" t="0" r="0" b="0"/>
                        <wp:docPr id="616233778" name="picture" descr="Afbeelding met apparaat&#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4">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r w:rsidR="5874C967" w:rsidRPr="5874C967">
                    <w:rPr>
                      <w:noProof/>
                      <w:color w:val="0000FF"/>
                    </w:rPr>
                    <w:t xml:space="preserve"> </w:t>
                  </w:r>
                </w:p>
              </w:tc>
              <w:tc>
                <w:tcPr>
                  <w:tcW w:w="5128" w:type="dxa"/>
                  <w:vAlign w:val="center"/>
                </w:tcPr>
                <w:p w14:paraId="0E029F1B" w14:textId="77777777" w:rsidR="00F51949" w:rsidRDefault="7A7E2E11" w:rsidP="7A7E2E11">
                  <w:pPr>
                    <w:pStyle w:val="Normaalweb"/>
                    <w:spacing w:before="0" w:beforeAutospacing="0" w:after="0" w:afterAutospacing="0"/>
                    <w:rPr>
                      <w:rFonts w:asciiTheme="minorHAnsi" w:hAnsiTheme="minorHAnsi" w:cstheme="minorBidi"/>
                    </w:rPr>
                  </w:pPr>
                  <w:r w:rsidRPr="7A7E2E11">
                    <w:rPr>
                      <w:rFonts w:asciiTheme="minorHAnsi" w:hAnsiTheme="minorHAnsi" w:cstheme="minorBidi"/>
                    </w:rPr>
                    <w:t xml:space="preserve">Simulatie en modelleren </w:t>
                  </w:r>
                </w:p>
                <w:p w14:paraId="159E96BE" w14:textId="77777777" w:rsidR="00F51949" w:rsidRPr="00363B51" w:rsidRDefault="7A7E2E11" w:rsidP="7A7E2E11">
                  <w:pPr>
                    <w:pStyle w:val="Normaalweb"/>
                    <w:spacing w:before="0" w:beforeAutospacing="0" w:after="0" w:afterAutospacing="0"/>
                    <w:rPr>
                      <w:rFonts w:asciiTheme="minorHAnsi" w:hAnsiTheme="minorHAnsi" w:cstheme="minorBidi"/>
                      <w:i/>
                      <w:iCs/>
                      <w:sz w:val="20"/>
                      <w:szCs w:val="20"/>
                    </w:rPr>
                  </w:pPr>
                  <w:r w:rsidRPr="7A7E2E11">
                    <w:rPr>
                      <w:rFonts w:asciiTheme="minorHAnsi" w:hAnsiTheme="minorHAnsi" w:cstheme="minorBidi"/>
                      <w:i/>
                      <w:iCs/>
                      <w:sz w:val="20"/>
                      <w:szCs w:val="20"/>
                    </w:rPr>
                    <w:t xml:space="preserve">Kinderen bootsen de werkelijkheid na. </w:t>
                  </w:r>
                </w:p>
              </w:tc>
            </w:tr>
            <w:tr w:rsidR="00F51949" w14:paraId="39489A17" w14:textId="77777777" w:rsidTr="7A7E2E11">
              <w:tc>
                <w:tcPr>
                  <w:tcW w:w="913" w:type="dxa"/>
                  <w:vAlign w:val="center"/>
                </w:tcPr>
                <w:p w14:paraId="1006A958" w14:textId="77777777" w:rsidR="00F51949" w:rsidRDefault="00F51949" w:rsidP="00F51949">
                  <w:pPr>
                    <w:pStyle w:val="Normaalweb"/>
                    <w:spacing w:before="0" w:beforeAutospacing="0" w:after="0" w:afterAutospacing="0"/>
                    <w:jc w:val="center"/>
                    <w:rPr>
                      <w:rFonts w:asciiTheme="minorHAnsi" w:hAnsiTheme="minorHAnsi" w:cstheme="minorBidi"/>
                      <w:noProof/>
                    </w:rPr>
                  </w:pPr>
                  <w:r>
                    <w:rPr>
                      <w:noProof/>
                      <w:lang w:val="nl-BE" w:eastAsia="nl-BE"/>
                    </w:rPr>
                    <w:drawing>
                      <wp:anchor distT="0" distB="0" distL="114300" distR="114300" simplePos="0" relativeHeight="251663360" behindDoc="0" locked="0" layoutInCell="1" allowOverlap="1" wp14:anchorId="5F07B0E8" wp14:editId="451A9B29">
                        <wp:simplePos x="0" y="0"/>
                        <wp:positionH relativeFrom="column">
                          <wp:posOffset>5715</wp:posOffset>
                        </wp:positionH>
                        <wp:positionV relativeFrom="paragraph">
                          <wp:posOffset>552450</wp:posOffset>
                        </wp:positionV>
                        <wp:extent cx="491490" cy="491490"/>
                        <wp:effectExtent l="0" t="0" r="3810" b="381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flipH="1">
                                  <a:off x="0" y="0"/>
                                  <a:ext cx="491490" cy="491490"/>
                                </a:xfrm>
                                <a:prstGeom prst="rect">
                                  <a:avLst/>
                                </a:prstGeom>
                              </pic:spPr>
                            </pic:pic>
                          </a:graphicData>
                        </a:graphic>
                        <wp14:sizeRelH relativeFrom="page">
                          <wp14:pctWidth>0</wp14:pctWidth>
                        </wp14:sizeRelH>
                        <wp14:sizeRelV relativeFrom="page">
                          <wp14:pctHeight>0</wp14:pctHeight>
                        </wp14:sizeRelV>
                      </wp:anchor>
                    </w:drawing>
                  </w:r>
                  <w:r>
                    <w:rPr>
                      <w:noProof/>
                      <w:color w:val="0000FF"/>
                      <w:lang w:val="nl-BE" w:eastAsia="nl-BE"/>
                    </w:rPr>
                    <w:drawing>
                      <wp:anchor distT="0" distB="0" distL="114300" distR="114300" simplePos="0" relativeHeight="251662336" behindDoc="0" locked="0" layoutInCell="1" allowOverlap="1" wp14:anchorId="28BF4D70" wp14:editId="4E0A777C">
                        <wp:simplePos x="0" y="0"/>
                        <wp:positionH relativeFrom="column">
                          <wp:posOffset>-43815</wp:posOffset>
                        </wp:positionH>
                        <wp:positionV relativeFrom="paragraph">
                          <wp:posOffset>-52705</wp:posOffset>
                        </wp:positionV>
                        <wp:extent cx="577850" cy="534670"/>
                        <wp:effectExtent l="0" t="0" r="0" b="0"/>
                        <wp:wrapNone/>
                        <wp:docPr id="1" name="Afbeelding 1" descr="Image result for debugging barefoot">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debugging barefoot">
                                  <a:hlinkClick r:id="rId16"/>
                                </pic:cNvPr>
                                <pic:cNvPicPr>
                                  <a:picLocks noChangeAspect="1" noChangeArrowheads="1"/>
                                </pic:cNvPicPr>
                              </pic:nvPicPr>
                              <pic:blipFill>
                                <a:blip r:embed="rId17" cstate="print">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7850" cy="5346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128" w:type="dxa"/>
                  <w:vAlign w:val="center"/>
                </w:tcPr>
                <w:p w14:paraId="6A9B5661" w14:textId="77777777" w:rsidR="00F51949" w:rsidRDefault="00F51949" w:rsidP="00F51949">
                  <w:pPr>
                    <w:pStyle w:val="Normaalweb"/>
                    <w:spacing w:before="0" w:beforeAutospacing="0" w:after="0" w:afterAutospacing="0"/>
                    <w:rPr>
                      <w:rFonts w:asciiTheme="minorHAnsi" w:hAnsiTheme="minorHAnsi" w:cstheme="minorBidi"/>
                      <w:noProof/>
                    </w:rPr>
                  </w:pPr>
                  <w:r>
                    <w:rPr>
                      <w:rFonts w:asciiTheme="minorHAnsi" w:hAnsiTheme="minorHAnsi" w:cstheme="minorBidi"/>
                      <w:noProof/>
                    </w:rPr>
                    <w:t>Debugging</w:t>
                  </w:r>
                </w:p>
                <w:p w14:paraId="644DC4AF" w14:textId="77777777" w:rsidR="00F51949" w:rsidRPr="00A620F9" w:rsidRDefault="00F51949" w:rsidP="00F51949">
                  <w:pPr>
                    <w:pStyle w:val="Normaalweb"/>
                    <w:spacing w:before="0" w:beforeAutospacing="0" w:after="0" w:afterAutospacing="0"/>
                    <w:rPr>
                      <w:rFonts w:asciiTheme="minorHAnsi" w:hAnsiTheme="minorHAnsi" w:cstheme="minorBidi"/>
                      <w:i/>
                      <w:noProof/>
                      <w:sz w:val="22"/>
                      <w:szCs w:val="22"/>
                    </w:rPr>
                  </w:pPr>
                  <w:r w:rsidRPr="00A620F9">
                    <w:rPr>
                      <w:rFonts w:asciiTheme="minorHAnsi" w:hAnsiTheme="minorHAnsi" w:cstheme="minorBidi"/>
                      <w:i/>
                      <w:noProof/>
                      <w:sz w:val="22"/>
                      <w:szCs w:val="22"/>
                    </w:rPr>
                    <w:t>Kinderen sporen fouten in algoritmes of codes op.</w:t>
                  </w:r>
                </w:p>
                <w:p w14:paraId="167F6876" w14:textId="77777777" w:rsidR="00F51949" w:rsidRDefault="00F51949" w:rsidP="00F51949">
                  <w:pPr>
                    <w:pStyle w:val="Normaalweb"/>
                    <w:spacing w:before="0" w:beforeAutospacing="0" w:after="0" w:afterAutospacing="0"/>
                    <w:rPr>
                      <w:rFonts w:asciiTheme="minorHAnsi" w:hAnsiTheme="minorHAnsi" w:cstheme="minorBidi"/>
                      <w:i/>
                      <w:noProof/>
                    </w:rPr>
                  </w:pPr>
                </w:p>
                <w:p w14:paraId="30D72626" w14:textId="77777777" w:rsidR="00F51949" w:rsidRDefault="00F51949" w:rsidP="00F51949">
                  <w:pPr>
                    <w:pStyle w:val="Normaalweb"/>
                    <w:spacing w:before="0" w:beforeAutospacing="0" w:after="0" w:afterAutospacing="0"/>
                    <w:rPr>
                      <w:rFonts w:asciiTheme="minorHAnsi" w:hAnsiTheme="minorHAnsi" w:cstheme="minorBidi"/>
                      <w:noProof/>
                    </w:rPr>
                  </w:pPr>
                  <w:r w:rsidRPr="00836C6C">
                    <w:rPr>
                      <w:rFonts w:asciiTheme="minorHAnsi" w:hAnsiTheme="minorHAnsi" w:cstheme="minorBidi"/>
                      <w:noProof/>
                    </w:rPr>
                    <w:t>Parallellisatie</w:t>
                  </w:r>
                  <w:r>
                    <w:rPr>
                      <w:rFonts w:asciiTheme="minorHAnsi" w:hAnsiTheme="minorHAnsi" w:cstheme="minorBidi"/>
                      <w:noProof/>
                    </w:rPr>
                    <w:t xml:space="preserve"> </w:t>
                  </w:r>
                </w:p>
                <w:p w14:paraId="48DF4AE2" w14:textId="61F7542B" w:rsidR="00F51949" w:rsidRPr="00836C6C" w:rsidRDefault="7A7E2E11" w:rsidP="7A7E2E11">
                  <w:pPr>
                    <w:pStyle w:val="Normaalweb"/>
                    <w:spacing w:before="0" w:beforeAutospacing="0" w:after="0" w:afterAutospacing="0"/>
                    <w:rPr>
                      <w:rFonts w:asciiTheme="minorHAnsi" w:hAnsiTheme="minorHAnsi" w:cstheme="minorBidi"/>
                      <w:i/>
                      <w:iCs/>
                      <w:noProof/>
                    </w:rPr>
                  </w:pPr>
                  <w:r w:rsidRPr="7A7E2E11">
                    <w:rPr>
                      <w:rFonts w:asciiTheme="minorHAnsi" w:hAnsiTheme="minorHAnsi" w:cstheme="minorBidi"/>
                      <w:i/>
                      <w:iCs/>
                      <w:sz w:val="20"/>
                      <w:szCs w:val="20"/>
                    </w:rPr>
                    <w:t>Kinderen ontdekken dat ze door handelingen gelijktijdig uit te voeren een taak sneller uitgevoerd kan worden.</w:t>
                  </w:r>
                </w:p>
              </w:tc>
            </w:tr>
          </w:tbl>
          <w:p w14:paraId="5F61D8AF" w14:textId="2CD51578" w:rsidR="00F51949" w:rsidRPr="007F3BED" w:rsidRDefault="00F51949" w:rsidP="00F51949">
            <w:pPr>
              <w:pStyle w:val="Normaalweb"/>
              <w:spacing w:before="0" w:beforeAutospacing="0" w:after="0" w:afterAutospacing="0"/>
              <w:rPr>
                <w:rFonts w:asciiTheme="minorHAnsi" w:hAnsiTheme="minorHAnsi" w:cstheme="minorBidi"/>
              </w:rPr>
            </w:pPr>
          </w:p>
        </w:tc>
      </w:tr>
      <w:tr w:rsidR="00F51949" w:rsidRPr="00107C0A" w14:paraId="4A897795" w14:textId="77777777" w:rsidTr="7A7E2E11">
        <w:tc>
          <w:tcPr>
            <w:tcW w:w="9056" w:type="dxa"/>
            <w:gridSpan w:val="2"/>
            <w:tcBorders>
              <w:left w:val="single" w:sz="12" w:space="0" w:color="auto"/>
              <w:bottom w:val="dashSmallGap" w:sz="4" w:space="0" w:color="000000" w:themeColor="text1"/>
              <w:right w:val="single" w:sz="12" w:space="0" w:color="auto"/>
            </w:tcBorders>
          </w:tcPr>
          <w:p w14:paraId="0D31CCC6" w14:textId="31A82B40" w:rsidR="00F51949" w:rsidRPr="00107C0A" w:rsidRDefault="7A7E2E11" w:rsidP="7A7E2E11">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t>Korte samenvatting van de activiteit:</w:t>
            </w:r>
          </w:p>
        </w:tc>
      </w:tr>
      <w:tr w:rsidR="00F51949" w:rsidRPr="00107C0A" w14:paraId="7E73211A" w14:textId="77777777" w:rsidTr="7A7E2E11">
        <w:tc>
          <w:tcPr>
            <w:tcW w:w="9056" w:type="dxa"/>
            <w:gridSpan w:val="2"/>
            <w:tcBorders>
              <w:top w:val="dashSmallGap" w:sz="4" w:space="0" w:color="000000" w:themeColor="text1"/>
              <w:left w:val="single" w:sz="12" w:space="0" w:color="auto"/>
              <w:bottom w:val="single" w:sz="12" w:space="0" w:color="auto"/>
              <w:right w:val="single" w:sz="12" w:space="0" w:color="auto"/>
            </w:tcBorders>
            <w:shd w:val="clear" w:color="auto" w:fill="auto"/>
            <w:vAlign w:val="center"/>
          </w:tcPr>
          <w:p w14:paraId="16BD7D0D" w14:textId="5A3F7B24" w:rsidR="00F51949" w:rsidRPr="00D07B6C" w:rsidRDefault="7A7E2E11" w:rsidP="00F51949">
            <w:pPr>
              <w:pStyle w:val="Normaalweb"/>
              <w:spacing w:beforeLines="60" w:before="144" w:beforeAutospacing="0" w:afterLines="60" w:after="144" w:afterAutospacing="0"/>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Een klasuitstap naar Amsterdam.  Tijdens deze tweedaagse wordt vaak gebruik gemaakt van de metro.  Groepjes kinderen volgen een reisgids op papier en stippelen de beste route uit.</w:t>
            </w:r>
          </w:p>
        </w:tc>
      </w:tr>
    </w:tbl>
    <w:p w14:paraId="21C9EA4B" w14:textId="3F8690DE" w:rsidR="00CB5FC3" w:rsidRDefault="00CB5FC3" w:rsidP="00107C0A"/>
    <w:tbl>
      <w:tblPr>
        <w:tblStyle w:val="Tabelraster"/>
        <w:tblW w:w="9056" w:type="dxa"/>
        <w:tblLook w:val="04A0" w:firstRow="1" w:lastRow="0" w:firstColumn="1" w:lastColumn="0" w:noHBand="0" w:noVBand="1"/>
      </w:tblPr>
      <w:tblGrid>
        <w:gridCol w:w="2520"/>
        <w:gridCol w:w="6536"/>
      </w:tblGrid>
      <w:tr w:rsidR="00B63CAE" w:rsidRPr="00060A63" w14:paraId="26648B0E" w14:textId="77777777" w:rsidTr="7A7E2E11">
        <w:tc>
          <w:tcPr>
            <w:tcW w:w="9056" w:type="dxa"/>
            <w:gridSpan w:val="2"/>
            <w:tcBorders>
              <w:top w:val="single" w:sz="12" w:space="0" w:color="auto"/>
              <w:left w:val="single" w:sz="12" w:space="0" w:color="auto"/>
              <w:right w:val="single" w:sz="12" w:space="0" w:color="auto"/>
            </w:tcBorders>
            <w:shd w:val="clear" w:color="auto" w:fill="A6A6A6" w:themeFill="background1" w:themeFillShade="A6"/>
          </w:tcPr>
          <w:p w14:paraId="6A7F080B" w14:textId="16AF38F9" w:rsidR="00B63CAE" w:rsidRPr="00060A63" w:rsidRDefault="7A7E2E11" w:rsidP="7A7E2E11">
            <w:pPr>
              <w:pStyle w:val="Normaalweb"/>
              <w:tabs>
                <w:tab w:val="left" w:pos="10086"/>
              </w:tabs>
              <w:spacing w:before="80" w:beforeAutospacing="0" w:after="80" w:afterAutospacing="0"/>
              <w:rPr>
                <w:rFonts w:asciiTheme="minorHAnsi" w:hAnsiTheme="minorHAnsi" w:cstheme="minorBidi"/>
                <w:sz w:val="22"/>
                <w:szCs w:val="22"/>
              </w:rPr>
            </w:pPr>
            <w:r w:rsidRPr="7A7E2E11">
              <w:rPr>
                <w:rFonts w:asciiTheme="minorHAnsi" w:hAnsiTheme="minorHAnsi" w:cstheme="minorBidi"/>
                <w:b/>
                <w:bCs/>
                <w:color w:val="000000" w:themeColor="text1"/>
                <w:sz w:val="22"/>
                <w:szCs w:val="22"/>
              </w:rPr>
              <w:lastRenderedPageBreak/>
              <w:t>CONTEXT</w:t>
            </w:r>
          </w:p>
        </w:tc>
      </w:tr>
      <w:tr w:rsidR="00FD255F" w:rsidRPr="00A63B83" w14:paraId="7F2275B4" w14:textId="77777777" w:rsidTr="7A7E2E11">
        <w:trPr>
          <w:trHeight w:val="1246"/>
        </w:trPr>
        <w:tc>
          <w:tcPr>
            <w:tcW w:w="2520" w:type="dxa"/>
            <w:tcBorders>
              <w:top w:val="single" w:sz="12" w:space="0" w:color="auto"/>
              <w:left w:val="single" w:sz="12" w:space="0" w:color="auto"/>
            </w:tcBorders>
            <w:shd w:val="clear" w:color="auto" w:fill="auto"/>
          </w:tcPr>
          <w:p w14:paraId="7A3751A1" w14:textId="77777777" w:rsidR="00FD255F" w:rsidRDefault="7A7E2E11" w:rsidP="7A7E2E11">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t>Motivatie</w:t>
            </w:r>
          </w:p>
          <w:p w14:paraId="37437A83" w14:textId="77777777" w:rsidR="00FD255F" w:rsidRDefault="00FD255F" w:rsidP="00BB0EB3">
            <w:pPr>
              <w:pStyle w:val="Normaalweb"/>
              <w:spacing w:beforeLines="60" w:before="144" w:afterLines="60" w:after="144"/>
              <w:rPr>
                <w:rFonts w:asciiTheme="minorHAnsi" w:hAnsiTheme="minorHAnsi" w:cstheme="minorHAnsi"/>
                <w:b/>
                <w:color w:val="000000"/>
                <w:sz w:val="22"/>
                <w:szCs w:val="27"/>
              </w:rPr>
            </w:pPr>
          </w:p>
        </w:tc>
        <w:tc>
          <w:tcPr>
            <w:tcW w:w="6536" w:type="dxa"/>
            <w:tcBorders>
              <w:top w:val="single" w:sz="12" w:space="0" w:color="auto"/>
              <w:right w:val="single" w:sz="12" w:space="0" w:color="auto"/>
            </w:tcBorders>
            <w:shd w:val="clear" w:color="auto" w:fill="auto"/>
          </w:tcPr>
          <w:p w14:paraId="0458A51E" w14:textId="77777777" w:rsidR="005E43DC" w:rsidRDefault="7A7E2E11" w:rsidP="7A7E2E11">
            <w:pPr>
              <w:pStyle w:val="Normaalweb"/>
              <w:spacing w:beforeLines="60" w:before="144" w:afterLines="60" w:after="144"/>
              <w:rPr>
                <w:rFonts w:asciiTheme="minorHAnsi" w:hAnsiTheme="minorHAnsi" w:cstheme="minorBidi"/>
                <w:sz w:val="22"/>
                <w:szCs w:val="22"/>
                <w:lang w:val="nl-BE"/>
              </w:rPr>
            </w:pPr>
            <w:r w:rsidRPr="7A7E2E11">
              <w:rPr>
                <w:rFonts w:asciiTheme="minorHAnsi" w:hAnsiTheme="minorHAnsi" w:cstheme="minorBidi"/>
                <w:sz w:val="22"/>
                <w:szCs w:val="22"/>
                <w:lang w:val="nl-BE"/>
              </w:rPr>
              <w:t xml:space="preserve">Virtuele opdracht: van stadsplan tot geabstraheerde metroverbinding.  Bij een bezoek aan Amsterdam zoeken ze de beste route om een </w:t>
            </w:r>
            <w:proofErr w:type="spellStart"/>
            <w:r w:rsidRPr="7A7E2E11">
              <w:rPr>
                <w:rFonts w:asciiTheme="minorHAnsi" w:hAnsiTheme="minorHAnsi" w:cstheme="minorBidi"/>
                <w:sz w:val="22"/>
                <w:szCs w:val="22"/>
                <w:lang w:val="nl-BE"/>
              </w:rPr>
              <w:t>citytrip</w:t>
            </w:r>
            <w:proofErr w:type="spellEnd"/>
            <w:r w:rsidRPr="7A7E2E11">
              <w:rPr>
                <w:rFonts w:asciiTheme="minorHAnsi" w:hAnsiTheme="minorHAnsi" w:cstheme="minorBidi"/>
                <w:sz w:val="22"/>
                <w:szCs w:val="22"/>
                <w:lang w:val="nl-BE"/>
              </w:rPr>
              <w:t xml:space="preserve"> te plannen.</w:t>
            </w:r>
          </w:p>
          <w:p w14:paraId="3576A101" w14:textId="57C330DC" w:rsidR="005E43DC" w:rsidRDefault="7A7E2E11" w:rsidP="7A7E2E11">
            <w:pPr>
              <w:pStyle w:val="Normaalweb"/>
              <w:spacing w:beforeLines="60" w:before="144" w:afterLines="60" w:after="144"/>
              <w:rPr>
                <w:rFonts w:asciiTheme="minorHAnsi" w:hAnsiTheme="minorHAnsi" w:cstheme="minorBidi"/>
                <w:sz w:val="22"/>
                <w:szCs w:val="22"/>
                <w:lang w:val="nl-BE"/>
              </w:rPr>
            </w:pPr>
            <w:r w:rsidRPr="7A7E2E11">
              <w:rPr>
                <w:rFonts w:asciiTheme="minorHAnsi" w:hAnsiTheme="minorHAnsi" w:cstheme="minorBidi"/>
                <w:sz w:val="22"/>
                <w:szCs w:val="22"/>
                <w:lang w:val="nl-BE"/>
              </w:rPr>
              <w:t>Bij een echte extra-</w:t>
            </w:r>
            <w:proofErr w:type="spellStart"/>
            <w:r w:rsidRPr="7A7E2E11">
              <w:rPr>
                <w:rFonts w:asciiTheme="minorHAnsi" w:hAnsiTheme="minorHAnsi" w:cstheme="minorBidi"/>
                <w:sz w:val="22"/>
                <w:szCs w:val="22"/>
                <w:lang w:val="nl-BE"/>
              </w:rPr>
              <w:t>muros</w:t>
            </w:r>
            <w:proofErr w:type="spellEnd"/>
            <w:r w:rsidRPr="7A7E2E11">
              <w:rPr>
                <w:rFonts w:asciiTheme="minorHAnsi" w:hAnsiTheme="minorHAnsi" w:cstheme="minorBidi"/>
                <w:sz w:val="22"/>
                <w:szCs w:val="22"/>
                <w:lang w:val="nl-BE"/>
              </w:rPr>
              <w:t xml:space="preserve"> </w:t>
            </w:r>
            <w:proofErr w:type="spellStart"/>
            <w:r w:rsidRPr="7A7E2E11">
              <w:rPr>
                <w:rFonts w:asciiTheme="minorHAnsi" w:hAnsiTheme="minorHAnsi" w:cstheme="minorBidi"/>
                <w:sz w:val="22"/>
                <w:szCs w:val="22"/>
                <w:lang w:val="nl-BE"/>
              </w:rPr>
              <w:t>actviviteit</w:t>
            </w:r>
            <w:proofErr w:type="spellEnd"/>
            <w:r w:rsidRPr="7A7E2E11">
              <w:rPr>
                <w:rFonts w:asciiTheme="minorHAnsi" w:hAnsiTheme="minorHAnsi" w:cstheme="minorBidi"/>
                <w:sz w:val="22"/>
                <w:szCs w:val="22"/>
                <w:lang w:val="nl-BE"/>
              </w:rPr>
              <w:t xml:space="preserve"> (en bezoek aan Amsterdam, Brussel, Antwerpen, …): In deze activiteit gaan leerlingen op pad om de beste/snelste route te kiezen.  Naast de bezoeken aan de verschillende musea, monumenten en bezienswaardigheden waar ze een opdracht krijgen moeten ze ook op zoek naar </w:t>
            </w:r>
            <w:proofErr w:type="spellStart"/>
            <w:r w:rsidRPr="7A7E2E11">
              <w:rPr>
                <w:rFonts w:asciiTheme="minorHAnsi" w:hAnsiTheme="minorHAnsi" w:cstheme="minorBidi"/>
                <w:sz w:val="22"/>
                <w:szCs w:val="22"/>
                <w:lang w:val="nl-BE"/>
              </w:rPr>
              <w:t>geolocaties</w:t>
            </w:r>
            <w:proofErr w:type="spellEnd"/>
            <w:r w:rsidRPr="7A7E2E11">
              <w:rPr>
                <w:rFonts w:asciiTheme="minorHAnsi" w:hAnsiTheme="minorHAnsi" w:cstheme="minorBidi"/>
                <w:sz w:val="22"/>
                <w:szCs w:val="22"/>
                <w:lang w:val="nl-BE"/>
              </w:rPr>
              <w:t>.  Dit is een extra motivatie en controle.</w:t>
            </w:r>
          </w:p>
          <w:p w14:paraId="32BFB228" w14:textId="52B6BFBA" w:rsidR="00A63B83" w:rsidRPr="00A63B83" w:rsidRDefault="00A63B83" w:rsidP="1F22AB90">
            <w:pPr>
              <w:pStyle w:val="Normaalweb"/>
              <w:spacing w:beforeLines="60" w:before="144" w:afterLines="60" w:after="144"/>
              <w:rPr>
                <w:rFonts w:asciiTheme="minorHAnsi" w:hAnsiTheme="minorHAnsi" w:cstheme="minorBidi"/>
                <w:bCs/>
                <w:sz w:val="22"/>
                <w:szCs w:val="22"/>
                <w:lang w:val="nl-BE"/>
              </w:rPr>
            </w:pPr>
          </w:p>
        </w:tc>
      </w:tr>
      <w:tr w:rsidR="00B63CAE" w:rsidRPr="00060A63" w14:paraId="5B688FF8" w14:textId="77777777" w:rsidTr="7A7E2E11">
        <w:tc>
          <w:tcPr>
            <w:tcW w:w="9056" w:type="dxa"/>
            <w:gridSpan w:val="2"/>
            <w:tcBorders>
              <w:top w:val="single" w:sz="12" w:space="0" w:color="auto"/>
              <w:left w:val="single" w:sz="12" w:space="0" w:color="auto"/>
              <w:right w:val="single" w:sz="12" w:space="0" w:color="auto"/>
            </w:tcBorders>
            <w:shd w:val="clear" w:color="auto" w:fill="A6A6A6" w:themeFill="background1" w:themeFillShade="A6"/>
          </w:tcPr>
          <w:p w14:paraId="3F6D33CA" w14:textId="77777777" w:rsidR="00B63CAE" w:rsidRPr="00060A63" w:rsidRDefault="7A7E2E11" w:rsidP="7A7E2E11">
            <w:pPr>
              <w:pStyle w:val="Normaalweb"/>
              <w:tabs>
                <w:tab w:val="left" w:pos="10086"/>
              </w:tabs>
              <w:spacing w:before="80" w:beforeAutospacing="0" w:after="80" w:afterAutospacing="0"/>
              <w:rPr>
                <w:rFonts w:asciiTheme="minorHAnsi" w:hAnsiTheme="minorHAnsi" w:cstheme="minorBidi"/>
                <w:sz w:val="22"/>
                <w:szCs w:val="22"/>
              </w:rPr>
            </w:pPr>
            <w:r w:rsidRPr="7A7E2E11">
              <w:rPr>
                <w:rFonts w:asciiTheme="minorHAnsi" w:hAnsiTheme="minorHAnsi" w:cstheme="minorBidi"/>
                <w:b/>
                <w:bCs/>
                <w:color w:val="000000" w:themeColor="text1"/>
                <w:sz w:val="22"/>
                <w:szCs w:val="22"/>
              </w:rPr>
              <w:t>DOELEN</w:t>
            </w:r>
          </w:p>
        </w:tc>
      </w:tr>
      <w:tr w:rsidR="00FD255F" w:rsidRPr="00B63CAE" w14:paraId="78F7F2EC" w14:textId="77777777" w:rsidTr="7A7E2E11">
        <w:trPr>
          <w:trHeight w:val="1604"/>
        </w:trPr>
        <w:tc>
          <w:tcPr>
            <w:tcW w:w="2520" w:type="dxa"/>
            <w:vMerge w:val="restart"/>
            <w:tcBorders>
              <w:top w:val="single" w:sz="12" w:space="0" w:color="auto"/>
              <w:left w:val="single" w:sz="12" w:space="0" w:color="auto"/>
            </w:tcBorders>
            <w:shd w:val="clear" w:color="auto" w:fill="auto"/>
          </w:tcPr>
          <w:p w14:paraId="527D2B12" w14:textId="49DF6560" w:rsidR="00FD255F" w:rsidRPr="00FD255F" w:rsidRDefault="7A7E2E11" w:rsidP="7A7E2E11">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t>Leerplandoelen</w:t>
            </w:r>
          </w:p>
          <w:p w14:paraId="556807CA" w14:textId="22F09B15" w:rsidR="00FD255F" w:rsidRDefault="00FD255F" w:rsidP="1F22AB90">
            <w:pPr>
              <w:pStyle w:val="Normaalweb"/>
              <w:tabs>
                <w:tab w:val="left" w:pos="10086"/>
              </w:tabs>
              <w:spacing w:before="80" w:after="80"/>
              <w:rPr>
                <w:rFonts w:asciiTheme="minorHAnsi" w:hAnsiTheme="minorHAnsi" w:cstheme="minorBidi"/>
                <w:b/>
                <w:bCs/>
                <w:color w:val="FF0000"/>
                <w:sz w:val="22"/>
                <w:szCs w:val="22"/>
              </w:rPr>
            </w:pPr>
          </w:p>
        </w:tc>
        <w:tc>
          <w:tcPr>
            <w:tcW w:w="6536" w:type="dxa"/>
            <w:tcBorders>
              <w:top w:val="single" w:sz="12" w:space="0" w:color="auto"/>
              <w:right w:val="single" w:sz="12" w:space="0" w:color="auto"/>
            </w:tcBorders>
            <w:shd w:val="clear" w:color="auto" w:fill="auto"/>
          </w:tcPr>
          <w:p w14:paraId="6F55B02F" w14:textId="7B32EDBD" w:rsidR="00FD255F" w:rsidRPr="00096A62" w:rsidRDefault="7A7E2E11" w:rsidP="7A7E2E11">
            <w:pPr>
              <w:pStyle w:val="Normaalweb"/>
              <w:spacing w:beforeLines="60" w:before="144" w:afterLines="60" w:after="144"/>
              <w:rPr>
                <w:rFonts w:asciiTheme="minorHAnsi" w:hAnsiTheme="minorHAnsi" w:cstheme="minorBidi"/>
                <w:b/>
                <w:bCs/>
                <w:color w:val="000000" w:themeColor="text1"/>
                <w:sz w:val="22"/>
                <w:szCs w:val="22"/>
              </w:rPr>
            </w:pPr>
            <w:proofErr w:type="spellStart"/>
            <w:r w:rsidRPr="7A7E2E11">
              <w:rPr>
                <w:rFonts w:asciiTheme="minorHAnsi" w:hAnsiTheme="minorHAnsi" w:cstheme="minorBidi"/>
                <w:b/>
                <w:bCs/>
                <w:color w:val="000000" w:themeColor="text1"/>
                <w:sz w:val="22"/>
                <w:szCs w:val="22"/>
              </w:rPr>
              <w:t>VVKBaO</w:t>
            </w:r>
            <w:proofErr w:type="spellEnd"/>
            <w:r w:rsidRPr="7A7E2E11">
              <w:rPr>
                <w:rFonts w:asciiTheme="minorHAnsi" w:hAnsiTheme="minorHAnsi" w:cstheme="minorBidi"/>
                <w:b/>
                <w:bCs/>
                <w:color w:val="000000" w:themeColor="text1"/>
                <w:sz w:val="22"/>
                <w:szCs w:val="22"/>
              </w:rPr>
              <w:t xml:space="preserve"> ( ZILL)</w:t>
            </w:r>
          </w:p>
          <w:p w14:paraId="6BF95231" w14:textId="5ABF53FE" w:rsidR="00334E4C" w:rsidRPr="006E65E0" w:rsidRDefault="7A7E2E11"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 xml:space="preserve">1WDlw3 Wiskundige problemen oplossen in betekenisvolle situaties binnen en buiten de klas en de redeneringen daarbij onderbouwen, vergelijken, bijsturen, weergeven en beoordelen </w:t>
            </w:r>
          </w:p>
          <w:p w14:paraId="79062DCF" w14:textId="3163A62E" w:rsidR="00F13348" w:rsidRPr="006E65E0" w:rsidRDefault="00F13348"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sz w:val="22"/>
                <w:szCs w:val="22"/>
              </w:rPr>
              <w:t>WDlw5</w:t>
            </w:r>
            <w:r w:rsidRPr="006E65E0">
              <w:rPr>
                <w:rFonts w:asciiTheme="minorHAnsi" w:hAnsiTheme="minorHAnsi" w:cstheme="minorHAnsi"/>
                <w:color w:val="000000"/>
                <w:sz w:val="22"/>
                <w:szCs w:val="27"/>
              </w:rPr>
              <w:tab/>
            </w:r>
            <w:r w:rsidRPr="7A7E2E11">
              <w:rPr>
                <w:rFonts w:asciiTheme="minorHAnsi" w:hAnsiTheme="minorHAnsi" w:cstheme="minorBidi"/>
                <w:color w:val="000000"/>
                <w:sz w:val="22"/>
                <w:szCs w:val="22"/>
              </w:rPr>
              <w:t>Wiskundige gegevens correct en nauwkeurig interpreteren en wiskundige redeneringen op verschillende manieren weergeven</w:t>
            </w:r>
          </w:p>
          <w:p w14:paraId="56D30D79" w14:textId="77777777" w:rsidR="00334E4C" w:rsidRPr="006E65E0" w:rsidRDefault="00334E4C"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sz w:val="22"/>
                <w:szCs w:val="22"/>
              </w:rPr>
              <w:t>WDlw7</w:t>
            </w:r>
            <w:r w:rsidRPr="006E65E0">
              <w:rPr>
                <w:rFonts w:asciiTheme="minorHAnsi" w:hAnsiTheme="minorHAnsi" w:cstheme="minorHAnsi"/>
                <w:color w:val="000000"/>
                <w:sz w:val="22"/>
                <w:szCs w:val="27"/>
              </w:rPr>
              <w:tab/>
            </w:r>
            <w:r w:rsidRPr="7A7E2E11">
              <w:rPr>
                <w:rFonts w:asciiTheme="minorHAnsi" w:hAnsiTheme="minorHAnsi" w:cstheme="minorBidi"/>
                <w:color w:val="000000"/>
                <w:sz w:val="22"/>
                <w:szCs w:val="22"/>
              </w:rPr>
              <w:t xml:space="preserve">Logisch en algoritmisch denken </w:t>
            </w:r>
          </w:p>
          <w:p w14:paraId="3E19867D" w14:textId="4083BE4F" w:rsidR="00334E4C" w:rsidRPr="006E65E0" w:rsidRDefault="7A7E2E11"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WDmm2 Inzicht verwerven in het meetproces</w:t>
            </w:r>
          </w:p>
          <w:p w14:paraId="74493FF3" w14:textId="17C28DA9" w:rsidR="00334E4C" w:rsidRPr="006E65E0" w:rsidRDefault="7A7E2E11"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IVoc2 Exploreren en experimenteren in de wereld rondom zich</w:t>
            </w:r>
          </w:p>
          <w:p w14:paraId="6BD75C33" w14:textId="706F3A73" w:rsidR="002C61E0" w:rsidRPr="006E65E0" w:rsidRDefault="7A7E2E11"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IVoc4 Alleen en met anderen kritisch reflecteren op ervaringen en bevindingen en daaruit leren</w:t>
            </w:r>
          </w:p>
          <w:p w14:paraId="12FFC367" w14:textId="6BEB0553" w:rsidR="002C61E0" w:rsidRPr="006E65E0" w:rsidRDefault="7A7E2E11"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OWte4 Vanuit een behoefte een technische oplossing bedenken voor een probleem, daarbij de verschillende stappen van het technisch proces doorlopen</w:t>
            </w:r>
          </w:p>
        </w:tc>
      </w:tr>
      <w:tr w:rsidR="00FD255F" w:rsidRPr="00B63CAE" w14:paraId="13CA08D6" w14:textId="77777777" w:rsidTr="7A7E2E11">
        <w:trPr>
          <w:trHeight w:val="1604"/>
        </w:trPr>
        <w:tc>
          <w:tcPr>
            <w:tcW w:w="2520" w:type="dxa"/>
            <w:vMerge/>
            <w:tcBorders>
              <w:left w:val="single" w:sz="12" w:space="0" w:color="auto"/>
            </w:tcBorders>
            <w:shd w:val="clear" w:color="auto" w:fill="auto"/>
          </w:tcPr>
          <w:p w14:paraId="41F5B2BD" w14:textId="1A95592F" w:rsidR="00FD255F" w:rsidRPr="00FD255F" w:rsidRDefault="00FD255F" w:rsidP="1F22AB90">
            <w:pPr>
              <w:pStyle w:val="Normaalweb"/>
              <w:tabs>
                <w:tab w:val="left" w:pos="10086"/>
              </w:tabs>
              <w:spacing w:before="80" w:after="80"/>
              <w:rPr>
                <w:rFonts w:asciiTheme="minorHAnsi" w:hAnsiTheme="minorHAnsi" w:cstheme="minorBidi"/>
                <w:b/>
                <w:bCs/>
                <w:color w:val="000000" w:themeColor="text1"/>
                <w:sz w:val="22"/>
                <w:szCs w:val="22"/>
              </w:rPr>
            </w:pPr>
          </w:p>
        </w:tc>
        <w:tc>
          <w:tcPr>
            <w:tcW w:w="6536" w:type="dxa"/>
            <w:tcBorders>
              <w:top w:val="single" w:sz="12" w:space="0" w:color="auto"/>
              <w:right w:val="single" w:sz="12" w:space="0" w:color="auto"/>
            </w:tcBorders>
            <w:shd w:val="clear" w:color="auto" w:fill="auto"/>
          </w:tcPr>
          <w:p w14:paraId="243D4929" w14:textId="77777777" w:rsidR="00FD255F" w:rsidRPr="00096A62" w:rsidRDefault="7A7E2E11" w:rsidP="7A7E2E11">
            <w:pPr>
              <w:pStyle w:val="Normaalweb"/>
              <w:spacing w:beforeLines="60" w:before="144" w:afterLines="60" w:after="144"/>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t>OVSG</w:t>
            </w:r>
          </w:p>
          <w:p w14:paraId="78F5967B" w14:textId="7D367773" w:rsidR="00F13348" w:rsidRPr="006E65E0" w:rsidRDefault="00F13348"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sz w:val="22"/>
                <w:szCs w:val="22"/>
              </w:rPr>
              <w:t>WI-SPV.01.01</w:t>
            </w:r>
            <w:r w:rsidRPr="006E65E0">
              <w:rPr>
                <w:rFonts w:asciiTheme="minorHAnsi" w:hAnsiTheme="minorHAnsi" w:cstheme="minorHAnsi"/>
                <w:color w:val="000000"/>
                <w:sz w:val="22"/>
                <w:szCs w:val="27"/>
              </w:rPr>
              <w:tab/>
            </w:r>
            <w:r w:rsidRPr="7A7E2E11">
              <w:rPr>
                <w:rFonts w:asciiTheme="minorHAnsi" w:hAnsiTheme="minorHAnsi" w:cstheme="minorBidi"/>
                <w:color w:val="000000"/>
                <w:sz w:val="22"/>
                <w:szCs w:val="22"/>
              </w:rPr>
              <w:t>De leerlingen ontwikkelen heuristische werkwijzen om wiskundige problemen m.b.t. getallen, meten en meetkunde op te lossen. Ze werken daarbij planmatig en doorlopen een aantal fasen</w:t>
            </w:r>
          </w:p>
          <w:p w14:paraId="2D917EC6" w14:textId="7F6DBA41" w:rsidR="00761241" w:rsidRPr="006E65E0" w:rsidRDefault="7A7E2E11"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WO-TEC-02.10 De leerlingen kunnen een probleem, ontstaan vanuit een behoefte, technisch oplossen door verschillende stappen van het technisch proces te doorlopen: probleemstelling, ontwerpen, maken, in gebruik nemen en evalueren.</w:t>
            </w:r>
          </w:p>
          <w:p w14:paraId="208C52A3" w14:textId="77777777" w:rsidR="00761241" w:rsidRPr="006E65E0" w:rsidRDefault="00761241"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sz w:val="22"/>
                <w:szCs w:val="22"/>
              </w:rPr>
              <w:t>WI-SPV.01.05</w:t>
            </w:r>
            <w:r w:rsidRPr="006E65E0">
              <w:rPr>
                <w:rFonts w:asciiTheme="minorHAnsi" w:hAnsiTheme="minorHAnsi" w:cstheme="minorHAnsi"/>
                <w:color w:val="000000"/>
                <w:sz w:val="22"/>
                <w:szCs w:val="27"/>
              </w:rPr>
              <w:tab/>
            </w:r>
            <w:r w:rsidRPr="7A7E2E11">
              <w:rPr>
                <w:rFonts w:asciiTheme="minorHAnsi" w:hAnsiTheme="minorHAnsi" w:cstheme="minorBidi"/>
                <w:color w:val="000000"/>
                <w:sz w:val="22"/>
                <w:szCs w:val="22"/>
              </w:rPr>
              <w:t xml:space="preserve">De leerlingen kunnen geleerde begrippen, inzichten, procedures, m.b.t. getallen, meten en meetkunde efficiënt hanteren in betekenisvolle, realistische </w:t>
            </w:r>
            <w:r w:rsidRPr="7A7E2E11">
              <w:rPr>
                <w:rFonts w:asciiTheme="minorHAnsi" w:hAnsiTheme="minorHAnsi" w:cstheme="minorBidi"/>
                <w:color w:val="000000"/>
                <w:sz w:val="22"/>
                <w:szCs w:val="22"/>
              </w:rPr>
              <w:lastRenderedPageBreak/>
              <w:t>toepassingssituaties, zowel binnen als buiten de klas.</w:t>
            </w:r>
          </w:p>
          <w:p w14:paraId="09D6E2DE" w14:textId="38F99F74" w:rsidR="00F13348" w:rsidRPr="006E65E0" w:rsidRDefault="7A7E2E11" w:rsidP="7A7E2E11">
            <w:pPr>
              <w:pStyle w:val="Normaalweb"/>
              <w:numPr>
                <w:ilvl w:val="0"/>
                <w:numId w:val="29"/>
              </w:numPr>
              <w:spacing w:beforeLines="60" w:before="144" w:afterLines="60" w:after="144"/>
              <w:rPr>
                <w:rFonts w:asciiTheme="minorHAnsi" w:hAnsiTheme="minorHAnsi" w:cstheme="minorBidi"/>
                <w:color w:val="000000" w:themeColor="text1"/>
                <w:sz w:val="22"/>
                <w:szCs w:val="22"/>
              </w:rPr>
            </w:pPr>
            <w:r w:rsidRPr="7A7E2E11">
              <w:rPr>
                <w:rFonts w:asciiTheme="minorHAnsi" w:hAnsiTheme="minorHAnsi" w:cstheme="minorBidi"/>
                <w:color w:val="000000" w:themeColor="text1"/>
                <w:sz w:val="22"/>
                <w:szCs w:val="22"/>
              </w:rPr>
              <w:t>WO-TEC-02.23 De leerlingen maken een eenvoudige technische realisatie, al dan niet aan de hand van een stappenplan.</w:t>
            </w:r>
          </w:p>
        </w:tc>
      </w:tr>
      <w:tr w:rsidR="00FD255F" w:rsidRPr="00B63CAE" w14:paraId="5A506E5B" w14:textId="77777777" w:rsidTr="7A7E2E11">
        <w:trPr>
          <w:trHeight w:val="1604"/>
        </w:trPr>
        <w:tc>
          <w:tcPr>
            <w:tcW w:w="2520" w:type="dxa"/>
            <w:vMerge/>
            <w:tcBorders>
              <w:left w:val="single" w:sz="12" w:space="0" w:color="auto"/>
            </w:tcBorders>
            <w:shd w:val="clear" w:color="auto" w:fill="auto"/>
          </w:tcPr>
          <w:p w14:paraId="57E83786" w14:textId="7AE548F8" w:rsidR="00FD255F" w:rsidRDefault="00FD255F" w:rsidP="1F22AB90">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6536" w:type="dxa"/>
            <w:tcBorders>
              <w:top w:val="single" w:sz="12" w:space="0" w:color="auto"/>
              <w:right w:val="single" w:sz="12" w:space="0" w:color="auto"/>
            </w:tcBorders>
            <w:shd w:val="clear" w:color="auto" w:fill="auto"/>
          </w:tcPr>
          <w:p w14:paraId="7169C9B1" w14:textId="413F34BD" w:rsidR="00FD255F" w:rsidRPr="00096A62" w:rsidRDefault="7A7E2E11" w:rsidP="7A7E2E11">
            <w:pPr>
              <w:pStyle w:val="Normaalweb"/>
              <w:spacing w:beforeLines="60" w:before="144" w:afterLines="60" w:after="144"/>
              <w:rPr>
                <w:rFonts w:asciiTheme="minorHAnsi" w:hAnsiTheme="minorHAnsi" w:cstheme="minorBidi"/>
                <w:b/>
                <w:bCs/>
                <w:sz w:val="22"/>
                <w:szCs w:val="22"/>
              </w:rPr>
            </w:pPr>
            <w:r w:rsidRPr="7A7E2E11">
              <w:rPr>
                <w:rFonts w:asciiTheme="minorHAnsi" w:hAnsiTheme="minorHAnsi" w:cstheme="minorBidi"/>
                <w:b/>
                <w:bCs/>
                <w:sz w:val="22"/>
                <w:szCs w:val="22"/>
              </w:rPr>
              <w:t>GO!</w:t>
            </w:r>
          </w:p>
          <w:p w14:paraId="42AD1828" w14:textId="05848150" w:rsidR="00FE0D9F" w:rsidRPr="00FE0D9F" w:rsidRDefault="7A7E2E11" w:rsidP="7A7E2E11">
            <w:pPr>
              <w:pStyle w:val="Normaalweb"/>
              <w:numPr>
                <w:ilvl w:val="0"/>
                <w:numId w:val="29"/>
              </w:numPr>
              <w:spacing w:beforeLines="60" w:before="144" w:afterLines="60" w:after="144"/>
              <w:rPr>
                <w:rFonts w:asciiTheme="minorHAnsi" w:hAnsiTheme="minorHAnsi" w:cstheme="minorBidi"/>
                <w:sz w:val="22"/>
                <w:szCs w:val="22"/>
              </w:rPr>
            </w:pPr>
            <w:r w:rsidRPr="7A7E2E11">
              <w:rPr>
                <w:rFonts w:asciiTheme="minorHAnsi" w:hAnsiTheme="minorHAnsi" w:cstheme="minorBidi"/>
                <w:sz w:val="22"/>
                <w:szCs w:val="22"/>
              </w:rPr>
              <w:t>1.5.05 - 2.5.05 - 3.5.05 Bereid zijn verstandige zoekstrategieën aan te wenden, die helpen bij het aanpakken van wiskundige problemen met betrekking tot getallen, ruimtelijke oriëntatie en meetkunde.</w:t>
            </w:r>
          </w:p>
          <w:p w14:paraId="30D70D47" w14:textId="10558F61" w:rsidR="00FE0D9F" w:rsidRDefault="7A7E2E11" w:rsidP="7A7E2E11">
            <w:pPr>
              <w:pStyle w:val="Normaalweb"/>
              <w:numPr>
                <w:ilvl w:val="0"/>
                <w:numId w:val="29"/>
              </w:numPr>
              <w:spacing w:beforeLines="60" w:before="144" w:afterLines="60" w:after="144"/>
              <w:rPr>
                <w:rFonts w:asciiTheme="minorHAnsi" w:hAnsiTheme="minorHAnsi" w:cstheme="minorBidi"/>
                <w:sz w:val="22"/>
                <w:szCs w:val="22"/>
              </w:rPr>
            </w:pPr>
            <w:r w:rsidRPr="7A7E2E11">
              <w:rPr>
                <w:rFonts w:asciiTheme="minorHAnsi" w:hAnsiTheme="minorHAnsi" w:cstheme="minorBidi"/>
                <w:sz w:val="22"/>
                <w:szCs w:val="22"/>
              </w:rPr>
              <w:t>1.5.06 - 2.5.06 - 3.5.06 Bereid zijn zichzelf vragen te stellen over hun aanpak voor, tijdens en na het oplossen van een wiskundig probleem en op basis hiervan hun aanpak bijsturen.</w:t>
            </w:r>
          </w:p>
          <w:p w14:paraId="5A10E51A" w14:textId="77777777" w:rsidR="003671E0" w:rsidRPr="00115CA0" w:rsidRDefault="003671E0" w:rsidP="7A7E2E11">
            <w:pPr>
              <w:pStyle w:val="Normaalweb"/>
              <w:numPr>
                <w:ilvl w:val="0"/>
                <w:numId w:val="29"/>
              </w:numPr>
              <w:spacing w:beforeLines="60" w:before="144" w:afterLines="60" w:after="144"/>
              <w:rPr>
                <w:rFonts w:asciiTheme="minorHAnsi" w:hAnsiTheme="minorHAnsi" w:cstheme="minorBidi"/>
                <w:sz w:val="22"/>
                <w:szCs w:val="22"/>
              </w:rPr>
            </w:pPr>
            <w:r w:rsidRPr="7A7E2E11">
              <w:rPr>
                <w:rFonts w:asciiTheme="minorHAnsi" w:hAnsiTheme="minorHAnsi" w:cstheme="minorBidi"/>
                <w:sz w:val="22"/>
                <w:szCs w:val="22"/>
              </w:rPr>
              <w:t>1.2.26 - 2.2.31 - 3.2.36</w:t>
            </w:r>
            <w:r w:rsidRPr="003671E0">
              <w:rPr>
                <w:rFonts w:asciiTheme="minorHAnsi" w:hAnsiTheme="minorHAnsi" w:cstheme="minorBidi"/>
                <w:bCs/>
                <w:sz w:val="22"/>
                <w:szCs w:val="22"/>
              </w:rPr>
              <w:tab/>
            </w:r>
            <w:r w:rsidRPr="7A7E2E11">
              <w:rPr>
                <w:rFonts w:asciiTheme="minorHAnsi" w:hAnsiTheme="minorHAnsi" w:cstheme="minorBidi"/>
                <w:sz w:val="22"/>
                <w:szCs w:val="22"/>
              </w:rPr>
              <w:t>Allerlei problemen met kwantitatieve aspecten uit de eigen leefwereld leren oplossen. De klemtoon ligt hier op oplossingsmethoden, d.w.z. een aantal algemene vaardigheden, die de leerlingen kunnen helpen om de juiste oplossing van een probleem te vinden.</w:t>
            </w:r>
          </w:p>
          <w:p w14:paraId="7730EB09" w14:textId="605008C8" w:rsidR="00115CA0" w:rsidRPr="00115CA0" w:rsidRDefault="7A7E2E11" w:rsidP="7A7E2E11">
            <w:pPr>
              <w:pStyle w:val="Normaalweb"/>
              <w:numPr>
                <w:ilvl w:val="0"/>
                <w:numId w:val="29"/>
              </w:numPr>
              <w:spacing w:beforeLines="60" w:before="144" w:afterLines="60" w:after="144"/>
              <w:rPr>
                <w:rFonts w:asciiTheme="minorHAnsi" w:hAnsiTheme="minorHAnsi" w:cstheme="minorBidi"/>
                <w:sz w:val="22"/>
                <w:szCs w:val="22"/>
              </w:rPr>
            </w:pPr>
            <w:r w:rsidRPr="7A7E2E11">
              <w:rPr>
                <w:rFonts w:asciiTheme="minorHAnsi" w:hAnsiTheme="minorHAnsi" w:cstheme="minorBidi"/>
                <w:sz w:val="22"/>
                <w:szCs w:val="22"/>
              </w:rPr>
              <w:t>1.4.03 - 2.4.03 - 3.4.03. het kunnen hanteren van algemeen bruikbare oplossingsmethodes en houdingen, waarvan de toepassingsmogelijkheden niet beperkt blijven tot de wiskunde zoals:</w:t>
            </w:r>
          </w:p>
          <w:p w14:paraId="2AB5BB65" w14:textId="11E93F14"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de vraag centraal stellen;</w:t>
            </w:r>
          </w:p>
          <w:p w14:paraId="18E2E6BD" w14:textId="210D3928"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hypothesen formuleren en controleren;</w:t>
            </w:r>
          </w:p>
          <w:p w14:paraId="53BA9A5B" w14:textId="13568701"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materialiseren of schematiseren;</w:t>
            </w:r>
          </w:p>
          <w:p w14:paraId="38C069A7" w14:textId="7985F22C"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de gegevens chronologisch ordenen;</w:t>
            </w:r>
          </w:p>
          <w:p w14:paraId="48A20847" w14:textId="22A886C2"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proofErr w:type="spellStart"/>
            <w:r w:rsidRPr="7A7E2E11">
              <w:rPr>
                <w:rFonts w:asciiTheme="minorHAnsi" w:hAnsiTheme="minorHAnsi" w:cstheme="minorBidi"/>
                <w:sz w:val="22"/>
                <w:szCs w:val="22"/>
              </w:rPr>
              <w:t>samenhorende</w:t>
            </w:r>
            <w:proofErr w:type="spellEnd"/>
            <w:r w:rsidRPr="7A7E2E11">
              <w:rPr>
                <w:rFonts w:asciiTheme="minorHAnsi" w:hAnsiTheme="minorHAnsi" w:cstheme="minorBidi"/>
                <w:sz w:val="22"/>
                <w:szCs w:val="22"/>
              </w:rPr>
              <w:t xml:space="preserve"> gegevens ordenen;</w:t>
            </w:r>
          </w:p>
          <w:p w14:paraId="0B24791E" w14:textId="36469539"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proofErr w:type="spellStart"/>
            <w:r w:rsidRPr="7A7E2E11">
              <w:rPr>
                <w:rFonts w:asciiTheme="minorHAnsi" w:hAnsiTheme="minorHAnsi" w:cstheme="minorBidi"/>
                <w:sz w:val="22"/>
                <w:szCs w:val="22"/>
              </w:rPr>
              <w:t>omstructureren</w:t>
            </w:r>
            <w:proofErr w:type="spellEnd"/>
            <w:r w:rsidRPr="7A7E2E11">
              <w:rPr>
                <w:rFonts w:asciiTheme="minorHAnsi" w:hAnsiTheme="minorHAnsi" w:cstheme="minorBidi"/>
                <w:sz w:val="22"/>
                <w:szCs w:val="22"/>
              </w:rPr>
              <w:t>;</w:t>
            </w:r>
          </w:p>
          <w:p w14:paraId="114727E7" w14:textId="4CD76FE4"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elimineren van overtollige gegevens in functie van de vraag;</w:t>
            </w:r>
          </w:p>
          <w:p w14:paraId="71D27EA4" w14:textId="7FEC62E7"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het probleem opdelen in deelproblemen;</w:t>
            </w:r>
          </w:p>
          <w:p w14:paraId="33513C7C" w14:textId="2A9B3965"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gericht zijn op het zoeken van partiële problemen;</w:t>
            </w:r>
          </w:p>
          <w:p w14:paraId="4E8A31E5" w14:textId="1FF5ACBD"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gericht zijn op controle;</w:t>
            </w:r>
          </w:p>
          <w:p w14:paraId="26A8F7A8" w14:textId="2EF0885B" w:rsidR="00115CA0" w:rsidRPr="00115CA0" w:rsidRDefault="7A7E2E11" w:rsidP="7A7E2E11">
            <w:pPr>
              <w:pStyle w:val="Normaalweb"/>
              <w:numPr>
                <w:ilvl w:val="1"/>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w:t>
            </w:r>
          </w:p>
          <w:p w14:paraId="3B31BD3A" w14:textId="77777777" w:rsidR="00115CA0" w:rsidRPr="00115CA0" w:rsidRDefault="7A7E2E11" w:rsidP="7A7E2E11">
            <w:pPr>
              <w:pStyle w:val="Normaalweb"/>
              <w:numPr>
                <w:ilvl w:val="0"/>
                <w:numId w:val="29"/>
              </w:numPr>
              <w:spacing w:before="0" w:beforeAutospacing="0" w:after="0" w:afterAutospacing="0"/>
              <w:rPr>
                <w:rFonts w:asciiTheme="minorHAnsi" w:hAnsiTheme="minorHAnsi" w:cstheme="minorBidi"/>
                <w:sz w:val="22"/>
                <w:szCs w:val="22"/>
              </w:rPr>
            </w:pPr>
            <w:r w:rsidRPr="7A7E2E11">
              <w:rPr>
                <w:rFonts w:asciiTheme="minorHAnsi" w:hAnsiTheme="minorHAnsi" w:cstheme="minorBidi"/>
                <w:sz w:val="22"/>
                <w:szCs w:val="22"/>
              </w:rPr>
              <w:t>De belangrijkste fase komt hier als het probleem opgelost is, en de leerkracht gaat releveren welke oplossingsmethodes hier belangrijk waren voor het vinden van de oplossing.</w:t>
            </w:r>
          </w:p>
          <w:p w14:paraId="2EDCE1C3" w14:textId="77777777" w:rsidR="00115CA0" w:rsidRDefault="7A7E2E11" w:rsidP="7A7E2E11">
            <w:pPr>
              <w:pStyle w:val="Normaalweb"/>
              <w:numPr>
                <w:ilvl w:val="0"/>
                <w:numId w:val="29"/>
              </w:numPr>
              <w:spacing w:beforeLines="60" w:before="144" w:afterLines="60" w:after="144"/>
              <w:rPr>
                <w:rFonts w:asciiTheme="minorHAnsi" w:hAnsiTheme="minorHAnsi" w:cstheme="minorBidi"/>
                <w:sz w:val="22"/>
                <w:szCs w:val="22"/>
              </w:rPr>
            </w:pPr>
            <w:r w:rsidRPr="7A7E2E11">
              <w:rPr>
                <w:rFonts w:asciiTheme="minorHAnsi" w:hAnsiTheme="minorHAnsi" w:cstheme="minorBidi"/>
                <w:sz w:val="22"/>
                <w:szCs w:val="22"/>
              </w:rPr>
              <w:t>De leerling zal eerst inzicht krijgen in een oplossingsmethode en haar hanteren op vraag van de leerkracht, opdat dit zou uitgroeien tot een gedragspatroon dat hij te zijner beschikking heeft en gevarieerd kan toepassen.</w:t>
            </w:r>
          </w:p>
          <w:p w14:paraId="6D94A8BC" w14:textId="77777777" w:rsidR="00D07B6C" w:rsidRDefault="00D07B6C" w:rsidP="00D07B6C">
            <w:pPr>
              <w:pStyle w:val="Normaalweb"/>
              <w:spacing w:beforeLines="60" w:before="144" w:afterLines="60" w:after="144"/>
              <w:rPr>
                <w:rFonts w:asciiTheme="minorHAnsi" w:hAnsiTheme="minorHAnsi" w:cstheme="minorBidi"/>
                <w:sz w:val="22"/>
                <w:szCs w:val="22"/>
              </w:rPr>
            </w:pPr>
          </w:p>
          <w:p w14:paraId="363A9162" w14:textId="77777777" w:rsidR="00D07B6C" w:rsidRDefault="00D07B6C" w:rsidP="00D07B6C">
            <w:pPr>
              <w:pStyle w:val="Normaalweb"/>
              <w:spacing w:beforeLines="60" w:before="144" w:afterLines="60" w:after="144"/>
              <w:rPr>
                <w:rFonts w:asciiTheme="minorHAnsi" w:hAnsiTheme="minorHAnsi" w:cstheme="minorBidi"/>
                <w:sz w:val="22"/>
                <w:szCs w:val="22"/>
              </w:rPr>
            </w:pPr>
          </w:p>
          <w:p w14:paraId="0BA85147" w14:textId="77777777" w:rsidR="00D07B6C" w:rsidRDefault="00D07B6C" w:rsidP="00D07B6C">
            <w:pPr>
              <w:pStyle w:val="Normaalweb"/>
              <w:spacing w:beforeLines="60" w:before="144" w:afterLines="60" w:after="144"/>
              <w:rPr>
                <w:rFonts w:asciiTheme="minorHAnsi" w:hAnsiTheme="minorHAnsi" w:cstheme="minorBidi"/>
                <w:sz w:val="22"/>
                <w:szCs w:val="22"/>
              </w:rPr>
            </w:pPr>
          </w:p>
          <w:p w14:paraId="02A6F6A3" w14:textId="7FE83E3B" w:rsidR="00D07B6C" w:rsidRPr="00115CA0" w:rsidRDefault="00D07B6C" w:rsidP="00D07B6C">
            <w:pPr>
              <w:pStyle w:val="Normaalweb"/>
              <w:spacing w:beforeLines="60" w:before="144" w:afterLines="60" w:after="144"/>
              <w:rPr>
                <w:rFonts w:asciiTheme="minorHAnsi" w:hAnsiTheme="minorHAnsi" w:cstheme="minorBidi"/>
                <w:sz w:val="22"/>
                <w:szCs w:val="22"/>
              </w:rPr>
            </w:pPr>
          </w:p>
        </w:tc>
      </w:tr>
      <w:tr w:rsidR="0043284B" w:rsidRPr="00B63CAE" w14:paraId="5CB9BC7E" w14:textId="77777777" w:rsidTr="7A7E2E11">
        <w:trPr>
          <w:trHeight w:val="403"/>
        </w:trPr>
        <w:tc>
          <w:tcPr>
            <w:tcW w:w="9056" w:type="dxa"/>
            <w:gridSpan w:val="2"/>
            <w:tcBorders>
              <w:top w:val="single" w:sz="12" w:space="0" w:color="auto"/>
              <w:left w:val="single" w:sz="12" w:space="0" w:color="auto"/>
              <w:bottom w:val="single" w:sz="12" w:space="0" w:color="auto"/>
              <w:right w:val="single" w:sz="12" w:space="0" w:color="auto"/>
            </w:tcBorders>
            <w:shd w:val="clear" w:color="auto" w:fill="D0CECE"/>
          </w:tcPr>
          <w:p w14:paraId="1B210496" w14:textId="5B2BF2D0" w:rsidR="0043284B" w:rsidRPr="0043284B" w:rsidRDefault="7A7E2E11" w:rsidP="7A7E2E11">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7A7E2E11">
              <w:rPr>
                <w:rFonts w:asciiTheme="minorHAnsi" w:hAnsiTheme="minorHAnsi" w:cstheme="minorBidi"/>
                <w:b/>
                <w:bCs/>
                <w:color w:val="000000" w:themeColor="text1"/>
                <w:sz w:val="22"/>
                <w:szCs w:val="22"/>
              </w:rPr>
              <w:lastRenderedPageBreak/>
              <w:t>Methode en organisatie</w:t>
            </w:r>
          </w:p>
        </w:tc>
      </w:tr>
      <w:tr w:rsidR="007148E9" w:rsidRPr="00DA3D2E" w14:paraId="630264CC" w14:textId="77777777" w:rsidTr="7A7E2E11">
        <w:trPr>
          <w:trHeight w:val="1641"/>
        </w:trPr>
        <w:tc>
          <w:tcPr>
            <w:tcW w:w="2520" w:type="dxa"/>
            <w:tcBorders>
              <w:top w:val="single" w:sz="12" w:space="0" w:color="auto"/>
              <w:left w:val="single" w:sz="12" w:space="0" w:color="auto"/>
              <w:bottom w:val="single" w:sz="12" w:space="0" w:color="auto"/>
            </w:tcBorders>
            <w:shd w:val="clear" w:color="auto" w:fill="auto"/>
          </w:tcPr>
          <w:p w14:paraId="7ABE91DB" w14:textId="5D834925" w:rsidR="00995044" w:rsidRDefault="7A7E2E11" w:rsidP="7A7E2E11">
            <w:pPr>
              <w:widowControl w:val="0"/>
              <w:autoSpaceDE w:val="0"/>
              <w:autoSpaceDN w:val="0"/>
              <w:adjustRightInd w:val="0"/>
              <w:rPr>
                <w:rFonts w:ascii="Times" w:hAnsi="Times" w:cs="Times"/>
                <w:lang w:val="en-US"/>
              </w:rPr>
            </w:pPr>
            <w:r w:rsidRPr="7A7E2E11">
              <w:rPr>
                <w:b/>
                <w:bCs/>
                <w:color w:val="000000" w:themeColor="text1"/>
                <w:sz w:val="22"/>
                <w:szCs w:val="22"/>
              </w:rPr>
              <w:t>Materiaal</w:t>
            </w:r>
            <w:r w:rsidRPr="7A7E2E11">
              <w:rPr>
                <w:rFonts w:ascii="Times" w:hAnsi="Times" w:cs="Times"/>
                <w:lang w:val="en-US"/>
              </w:rPr>
              <w:t xml:space="preserve"> </w:t>
            </w:r>
          </w:p>
          <w:p w14:paraId="38CBA664" w14:textId="1BAA0137" w:rsidR="007148E9" w:rsidRDefault="007148E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6536" w:type="dxa"/>
            <w:tcBorders>
              <w:top w:val="single" w:sz="12" w:space="0" w:color="auto"/>
              <w:bottom w:val="single" w:sz="12" w:space="0" w:color="auto"/>
              <w:right w:val="single" w:sz="12" w:space="0" w:color="auto"/>
            </w:tcBorders>
            <w:shd w:val="clear" w:color="auto" w:fill="auto"/>
          </w:tcPr>
          <w:p w14:paraId="76365444" w14:textId="77777777" w:rsidR="005E43DC" w:rsidRDefault="7A7E2E11" w:rsidP="7A7E2E11">
            <w:pPr>
              <w:pStyle w:val="Normaalweb"/>
              <w:spacing w:before="0" w:beforeAutospacing="0" w:after="0" w:afterAutospacing="0"/>
              <w:rPr>
                <w:rFonts w:asciiTheme="minorHAnsi" w:hAnsiTheme="minorHAnsi" w:cstheme="minorBidi"/>
                <w:sz w:val="22"/>
                <w:szCs w:val="22"/>
                <w:lang w:val="nl-BE"/>
              </w:rPr>
            </w:pPr>
            <w:r w:rsidRPr="7A7E2E11">
              <w:rPr>
                <w:rFonts w:asciiTheme="minorHAnsi" w:hAnsiTheme="minorHAnsi" w:cstheme="minorBidi"/>
                <w:sz w:val="22"/>
                <w:szCs w:val="22"/>
                <w:lang w:val="nl-BE"/>
              </w:rPr>
              <w:t>Realistisch stratenplan Amsterdam (of andere stad met metro)</w:t>
            </w:r>
          </w:p>
          <w:p w14:paraId="7A68510B" w14:textId="2C6BA9EE" w:rsidR="005E43DC" w:rsidRPr="005E43DC" w:rsidRDefault="7A7E2E11" w:rsidP="7A7E2E11">
            <w:pPr>
              <w:pStyle w:val="Normaalweb"/>
              <w:spacing w:before="0" w:beforeAutospacing="0" w:after="0" w:afterAutospacing="0"/>
              <w:rPr>
                <w:rFonts w:asciiTheme="minorHAnsi" w:hAnsiTheme="minorHAnsi" w:cstheme="minorBidi"/>
                <w:sz w:val="22"/>
                <w:szCs w:val="22"/>
                <w:lang w:val="nl-BE"/>
              </w:rPr>
            </w:pPr>
            <w:r w:rsidRPr="7A7E2E11">
              <w:rPr>
                <w:rFonts w:asciiTheme="minorHAnsi" w:hAnsiTheme="minorHAnsi" w:cstheme="minorBidi"/>
                <w:sz w:val="22"/>
                <w:szCs w:val="22"/>
                <w:lang w:val="nl-BE"/>
              </w:rPr>
              <w:t>Geabstraheerd metroplan met legende.</w:t>
            </w:r>
          </w:p>
          <w:p w14:paraId="1D4BA792" w14:textId="71A08BD6" w:rsidR="005E43DC" w:rsidRDefault="005E43DC" w:rsidP="00065738">
            <w:pPr>
              <w:pStyle w:val="Normaalweb"/>
              <w:spacing w:before="0" w:beforeAutospacing="0" w:after="0" w:afterAutospacing="0"/>
              <w:rPr>
                <w:rFonts w:asciiTheme="minorHAnsi" w:hAnsiTheme="minorHAnsi" w:cstheme="minorBidi"/>
                <w:b/>
                <w:bCs/>
                <w:sz w:val="22"/>
                <w:szCs w:val="22"/>
                <w:lang w:val="nl-BE"/>
              </w:rPr>
            </w:pPr>
          </w:p>
          <w:p w14:paraId="4F833F2F" w14:textId="4D576BA0"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791BBC4C"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3813A1BA"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6430289F"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2693439D"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7A95AE6E"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5B51AE57"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679A2D86"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20D1596E"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1A608C15"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04EAC12C"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3D0169A9"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7A3F4677"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687F4DC5"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76D77939"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435266CF" w14:textId="20A6043B"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4B3EEAA4" w14:textId="159B2426"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47BC6E71" w14:textId="6ECBEDEA"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1FB5749C"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0F473A66"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3A981799"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77CE196D"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38B26A6D" w14:textId="2A253C44" w:rsidR="00995044" w:rsidRDefault="00995044" w:rsidP="005E43DC">
            <w:pPr>
              <w:pStyle w:val="Normaalweb"/>
              <w:spacing w:before="0" w:beforeAutospacing="0" w:after="0" w:afterAutospacing="0"/>
              <w:rPr>
                <w:rFonts w:asciiTheme="minorHAnsi" w:hAnsiTheme="minorHAnsi" w:cstheme="minorBidi"/>
                <w:bCs/>
                <w:sz w:val="22"/>
                <w:szCs w:val="22"/>
                <w:lang w:val="nl-BE"/>
              </w:rPr>
            </w:pPr>
            <w:r>
              <w:rPr>
                <w:rFonts w:ascii="Comic Sans MS" w:hAnsi="Comic Sans MS"/>
                <w:noProof/>
                <w:lang w:val="nl-BE" w:eastAsia="nl-BE"/>
              </w:rPr>
              <w:drawing>
                <wp:anchor distT="0" distB="0" distL="114300" distR="114300" simplePos="0" relativeHeight="251659264" behindDoc="0" locked="0" layoutInCell="1" allowOverlap="1" wp14:anchorId="71CF2A67" wp14:editId="78F2B407">
                  <wp:simplePos x="0" y="0"/>
                  <wp:positionH relativeFrom="column">
                    <wp:posOffset>342900</wp:posOffset>
                  </wp:positionH>
                  <wp:positionV relativeFrom="paragraph">
                    <wp:posOffset>60960</wp:posOffset>
                  </wp:positionV>
                  <wp:extent cx="3100705" cy="3575685"/>
                  <wp:effectExtent l="0" t="0" r="0" b="5715"/>
                  <wp:wrapNone/>
                  <wp:docPr id="19"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00705" cy="3575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A9ACF1" w14:textId="557CA726"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1B5C6F1F" w14:textId="3B531757" w:rsidR="00995044" w:rsidRDefault="00995044" w:rsidP="005E43DC">
            <w:pPr>
              <w:pStyle w:val="Normaalweb"/>
              <w:spacing w:before="0" w:beforeAutospacing="0" w:after="0" w:afterAutospacing="0"/>
              <w:rPr>
                <w:rFonts w:asciiTheme="minorHAnsi" w:hAnsiTheme="minorHAnsi" w:cstheme="minorBidi"/>
                <w:bCs/>
                <w:sz w:val="22"/>
                <w:szCs w:val="22"/>
                <w:lang w:val="nl-BE"/>
              </w:rPr>
            </w:pPr>
            <w:r>
              <w:rPr>
                <w:rFonts w:ascii="Times" w:hAnsi="Times" w:cs="Times"/>
                <w:noProof/>
                <w:lang w:val="nl-BE" w:eastAsia="nl-BE"/>
              </w:rPr>
              <w:drawing>
                <wp:anchor distT="0" distB="0" distL="114300" distR="114300" simplePos="0" relativeHeight="251660288" behindDoc="0" locked="0" layoutInCell="1" allowOverlap="1" wp14:anchorId="5185B694" wp14:editId="57C94549">
                  <wp:simplePos x="0" y="0"/>
                  <wp:positionH relativeFrom="column">
                    <wp:posOffset>339090</wp:posOffset>
                  </wp:positionH>
                  <wp:positionV relativeFrom="paragraph">
                    <wp:posOffset>-4124325</wp:posOffset>
                  </wp:positionV>
                  <wp:extent cx="3073400" cy="3615690"/>
                  <wp:effectExtent l="0" t="0" r="0" b="0"/>
                  <wp:wrapNone/>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73400" cy="36156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1FBC5F" w14:textId="6AA2B291"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108A66A0" w14:textId="276A18A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288FC0FF" w14:textId="71DB5950"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2DEBCB4F" w14:textId="1380283B"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06ECE7D3"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49863B8E"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3DA78F60"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60343914"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4E7EA0FC"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6AF2D2E3"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00914B86"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49E352EA" w14:textId="0A756094"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22E5CF3A" w14:textId="0746252B"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654BA64E" w14:textId="626A0063"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2237EE0E" w14:textId="16BABB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56B46241"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612A4947"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2E4A17B0"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610B0D4C" w14:textId="77777777" w:rsidR="00995044" w:rsidRDefault="00995044" w:rsidP="005E43DC">
            <w:pPr>
              <w:pStyle w:val="Normaalweb"/>
              <w:spacing w:before="0" w:beforeAutospacing="0" w:after="0" w:afterAutospacing="0"/>
              <w:rPr>
                <w:rFonts w:asciiTheme="minorHAnsi" w:hAnsiTheme="minorHAnsi" w:cstheme="minorBidi"/>
                <w:bCs/>
                <w:sz w:val="22"/>
                <w:szCs w:val="22"/>
                <w:lang w:val="nl-BE"/>
              </w:rPr>
            </w:pPr>
          </w:p>
          <w:p w14:paraId="77BB2EE1" w14:textId="5DD306E1" w:rsidR="007148E9" w:rsidRPr="00065738" w:rsidRDefault="007148E9" w:rsidP="005E43DC">
            <w:pPr>
              <w:pStyle w:val="Normaalweb"/>
              <w:spacing w:before="0" w:beforeAutospacing="0" w:after="0" w:afterAutospacing="0"/>
              <w:rPr>
                <w:rFonts w:asciiTheme="minorHAnsi" w:hAnsiTheme="minorHAnsi" w:cstheme="minorBidi"/>
                <w:bCs/>
                <w:sz w:val="22"/>
                <w:szCs w:val="22"/>
                <w:lang w:val="nl-BE"/>
              </w:rPr>
            </w:pPr>
          </w:p>
        </w:tc>
      </w:tr>
      <w:tr w:rsidR="000A33E2" w:rsidRPr="00DA3D2E" w14:paraId="2EE7A4B2" w14:textId="77777777" w:rsidTr="7A7E2E11">
        <w:trPr>
          <w:trHeight w:val="1641"/>
        </w:trPr>
        <w:tc>
          <w:tcPr>
            <w:tcW w:w="2520" w:type="dxa"/>
            <w:tcBorders>
              <w:top w:val="single" w:sz="12" w:space="0" w:color="auto"/>
              <w:left w:val="single" w:sz="12" w:space="0" w:color="auto"/>
              <w:bottom w:val="single" w:sz="12" w:space="0" w:color="auto"/>
            </w:tcBorders>
            <w:shd w:val="clear" w:color="auto" w:fill="auto"/>
          </w:tcPr>
          <w:p w14:paraId="1B905219" w14:textId="7C0E258A" w:rsidR="7A7E2E11" w:rsidRDefault="7A7E2E11" w:rsidP="7A7E2E11">
            <w:pPr>
              <w:pStyle w:val="Normaalweb"/>
              <w:spacing w:before="80" w:beforeAutospacing="0" w:after="80" w:afterAutospacing="0"/>
            </w:pPr>
            <w:r w:rsidRPr="7A7E2E11">
              <w:rPr>
                <w:rFonts w:asciiTheme="minorHAnsi" w:hAnsiTheme="minorHAnsi" w:cstheme="minorBidi"/>
                <w:b/>
                <w:bCs/>
                <w:color w:val="000000" w:themeColor="text1"/>
                <w:sz w:val="22"/>
                <w:szCs w:val="22"/>
              </w:rPr>
              <w:lastRenderedPageBreak/>
              <w:t>Beschrijving van de activiteit (inclusief coaching)</w:t>
            </w:r>
          </w:p>
          <w:p w14:paraId="5AD76257" w14:textId="655AC460"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62C71E9" w14:textId="70636B00"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10CE0ED" w14:textId="31FA79B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11CDDB0" w14:textId="3EFE2C45"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7F52989" w14:textId="6C0A04DD"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7698DD7" w14:textId="1D81E1C5"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ABF09AD" w14:textId="7BFE0A6A"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BE27B91" w14:textId="371F6E48"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BD68E15" w14:textId="20A77811"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3B5F805" w14:textId="0E262632"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1D5CBC" w14:textId="01093408" w:rsidR="7A7E2E11" w:rsidRDefault="7A7E2E11" w:rsidP="7A7E2E11">
            <w:pPr>
              <w:pStyle w:val="Normaalweb"/>
              <w:spacing w:before="80" w:beforeAutospacing="0" w:after="80" w:afterAutospacing="0"/>
            </w:pPr>
          </w:p>
          <w:p w14:paraId="08945E66" w14:textId="12095813" w:rsidR="7A7E2E11" w:rsidRDefault="7A7E2E11" w:rsidP="7A7E2E11">
            <w:pPr>
              <w:pStyle w:val="Normaalweb"/>
              <w:spacing w:before="80" w:beforeAutospacing="0" w:after="80" w:afterAutospacing="0"/>
              <w:rPr>
                <w:rFonts w:asciiTheme="minorHAnsi" w:hAnsiTheme="minorHAnsi" w:cstheme="minorBidi"/>
                <w:b/>
                <w:bCs/>
                <w:color w:val="000000" w:themeColor="text1"/>
                <w:sz w:val="22"/>
                <w:szCs w:val="22"/>
              </w:rPr>
            </w:pPr>
            <w:r>
              <w:rPr>
                <w:noProof/>
                <w:lang w:val="nl-BE" w:eastAsia="nl-BE"/>
              </w:rPr>
              <w:drawing>
                <wp:inline distT="0" distB="0" distL="0" distR="0" wp14:anchorId="712B434E" wp14:editId="2B6B2C35">
                  <wp:extent cx="409091" cy="540000"/>
                  <wp:effectExtent l="0" t="0" r="0" b="0"/>
                  <wp:docPr id="205508968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0">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481D25E6" w14:textId="7B9E2D00"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E31468B" w14:textId="68FCA574"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F6454EB" w14:textId="28A53A83"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5C26F15" w14:textId="7751D2BB"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0E396F" w14:textId="3C36A8C2"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7F4DCDE" w14:textId="0993D248"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6F6C3E4" w14:textId="05A1F11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0AB647D" w14:textId="739E7B3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1EAA728" w14:textId="282292A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61A41B" w14:textId="4C1DE69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224CD9B" w14:textId="13DD8FEC"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5E7178B" w14:textId="635C5ABF"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91249A5" w14:textId="56CD179B"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50F6FD3" w14:textId="6FB21D57"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F1C8459" w14:textId="767B206F"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C983676" w14:textId="3E325ABB"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CCF8F87" w14:textId="2536A9B8" w:rsidR="00F23D25" w:rsidRDefault="00F23D25" w:rsidP="7A7E2E11">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688539A" w14:textId="57194973"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023A6FC" w14:textId="77777777" w:rsidR="00F23D25" w:rsidRDefault="00F23D2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5870B79" w14:textId="18D00091"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EB28BD2" w14:textId="093818B5"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8187FEA" w14:textId="67A98BA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E6099D5" w14:textId="020A5798"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1CF0FEC" w14:textId="1CBFE841"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3DA3AE" w14:textId="5F3648A3" w:rsidR="7A7E2E11" w:rsidRDefault="7A7E2E11" w:rsidP="7A7E2E11">
            <w:pPr>
              <w:pStyle w:val="Normaalweb"/>
              <w:spacing w:before="80" w:beforeAutospacing="0" w:after="80" w:afterAutospacing="0"/>
              <w:rPr>
                <w:rFonts w:asciiTheme="minorHAnsi" w:hAnsiTheme="minorHAnsi" w:cstheme="minorBidi"/>
                <w:noProof/>
              </w:rPr>
            </w:pPr>
            <w:r>
              <w:rPr>
                <w:noProof/>
                <w:lang w:val="nl-BE" w:eastAsia="nl-BE"/>
              </w:rPr>
              <w:drawing>
                <wp:inline distT="0" distB="0" distL="0" distR="0" wp14:anchorId="67C661E0" wp14:editId="6985151D">
                  <wp:extent cx="409091" cy="540000"/>
                  <wp:effectExtent l="0" t="0" r="0" b="0"/>
                  <wp:docPr id="16215326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0">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15B47600" w14:textId="5D04BF7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A3106A7" w14:textId="638D2294"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0E968F9" w14:textId="17348D5E"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61FFBBB" w14:textId="7EEBD7BC"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8C0472A" w14:textId="79053CA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8F3C726" w14:textId="076EDDDE"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3425535" w14:textId="7853CA8D"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18E8DC4" w14:textId="45A6955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2BD4630" w14:textId="73720ACC"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9152E9D" w14:textId="72596DB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BD43298" w14:textId="41FD7BDB"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4854CE9" w14:textId="48E9CC09"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C455A7F" w14:textId="3D5E7BC8"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CBF7953" w14:textId="20D3EEFB"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D83E42D" w14:textId="337FF4AD"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EDA5B7A" w14:textId="0E72EBF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9D21413" w14:textId="1EFA1363"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AC66F50" w14:textId="24C16E3A"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AE6856" w14:textId="78ECAF79"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149C49" w14:textId="2171DA65"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7D418E1" w14:textId="7BF560F2"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9526E4" w14:textId="72201850"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451B4E4" w14:textId="0999152B"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0CDC0ED" w14:textId="457C79D1"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35A2F4D" w14:textId="1E92EE4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5CD195B" w14:textId="5A13FB3A"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B99D08A" w14:textId="70533259"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2BF779E" w14:textId="49A255D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3C3FD22" w14:textId="7F9B82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BE8F968" w14:textId="1916C3A5"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5C4F96" w14:textId="6944D11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0177DB6" w14:textId="7FF98C16"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3801B16" w14:textId="5E9A26AA"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ACA3A2C" w14:textId="4D2D24F6"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7EFD2D9" w14:textId="4B606945"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CB353F6" w14:textId="76A8577F"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31A42A"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244A15A" w14:textId="6DEEAA65"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0B9C736" w14:textId="23CE51AB" w:rsidR="001666F2" w:rsidRDefault="001666F2"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F56B109" w14:textId="082655CF" w:rsidR="00BB0EB3" w:rsidRDefault="00DB403A"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noProof/>
                <w:lang w:val="nl-BE" w:eastAsia="nl-BE"/>
              </w:rPr>
              <w:drawing>
                <wp:inline distT="0" distB="0" distL="0" distR="0" wp14:anchorId="006CCF3E" wp14:editId="047BB3F0">
                  <wp:extent cx="409091" cy="540000"/>
                  <wp:effectExtent l="0" t="0" r="0" b="0"/>
                  <wp:docPr id="143111760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1">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p w14:paraId="09E837C8"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01CB41F"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84F40AF"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A636600" w14:textId="77777777"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889646" w14:textId="3460387A" w:rsidR="00BB0EB3" w:rsidRDefault="00BB0EB3"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6536" w:type="dxa"/>
            <w:tcBorders>
              <w:top w:val="single" w:sz="12" w:space="0" w:color="auto"/>
              <w:bottom w:val="single" w:sz="12" w:space="0" w:color="auto"/>
              <w:right w:val="single" w:sz="12" w:space="0" w:color="auto"/>
            </w:tcBorders>
            <w:shd w:val="clear" w:color="auto" w:fill="auto"/>
          </w:tcPr>
          <w:p w14:paraId="35D080B3" w14:textId="2EFA0738" w:rsidR="00E45D5F" w:rsidRDefault="00EB0607" w:rsidP="7A7E2E11">
            <w:pPr>
              <w:spacing w:before="60" w:after="60"/>
              <w:contextualSpacing/>
              <w:rPr>
                <w:b/>
                <w:bCs/>
                <w:sz w:val="22"/>
                <w:szCs w:val="22"/>
                <w:lang w:eastAsia="nl-NL"/>
              </w:rPr>
            </w:pPr>
            <w:r>
              <w:rPr>
                <w:b/>
                <w:bCs/>
                <w:sz w:val="22"/>
                <w:szCs w:val="22"/>
                <w:lang w:eastAsia="nl-NL"/>
              </w:rPr>
              <w:lastRenderedPageBreak/>
              <w:t>Amsterdamse Metro</w:t>
            </w:r>
          </w:p>
          <w:p w14:paraId="0AEC96FB" w14:textId="77777777" w:rsidR="00E45D5F" w:rsidRDefault="00E45D5F" w:rsidP="00A459C5">
            <w:pPr>
              <w:spacing w:before="60" w:after="60"/>
              <w:contextualSpacing/>
              <w:rPr>
                <w:b/>
                <w:sz w:val="22"/>
                <w:szCs w:val="22"/>
                <w:lang w:eastAsia="nl-NL"/>
              </w:rPr>
            </w:pPr>
          </w:p>
          <w:p w14:paraId="480330FC" w14:textId="410846A0" w:rsidR="00184C87" w:rsidRPr="00184C87" w:rsidRDefault="7A7E2E11" w:rsidP="7A7E2E11">
            <w:pPr>
              <w:spacing w:before="60" w:after="60"/>
              <w:contextualSpacing/>
              <w:rPr>
                <w:b/>
                <w:bCs/>
                <w:sz w:val="22"/>
                <w:szCs w:val="22"/>
                <w:lang w:eastAsia="nl-NL"/>
              </w:rPr>
            </w:pPr>
            <w:r w:rsidRPr="7A7E2E11">
              <w:rPr>
                <w:b/>
                <w:bCs/>
                <w:sz w:val="22"/>
                <w:szCs w:val="22"/>
                <w:lang w:eastAsia="nl-NL"/>
              </w:rPr>
              <w:t>Motivatie:</w:t>
            </w:r>
          </w:p>
          <w:p w14:paraId="7EC5378D" w14:textId="449DBDE4" w:rsidR="005375FE" w:rsidRDefault="7A7E2E11" w:rsidP="7A7E2E11">
            <w:pPr>
              <w:spacing w:before="60" w:after="60"/>
              <w:contextualSpacing/>
              <w:rPr>
                <w:sz w:val="22"/>
                <w:szCs w:val="22"/>
                <w:lang w:eastAsia="nl-NL"/>
              </w:rPr>
            </w:pPr>
            <w:r w:rsidRPr="7A7E2E11">
              <w:rPr>
                <w:sz w:val="22"/>
                <w:szCs w:val="22"/>
                <w:lang w:eastAsia="nl-NL"/>
              </w:rPr>
              <w:t>Een klasuitstap voorbereiden, gebruik makend van de metro.  Begrijpen hoe het metronet opgebouwd is naar structuur, geabstraheerd, de beste route kiezen.</w:t>
            </w:r>
          </w:p>
          <w:p w14:paraId="5FE29983" w14:textId="4B90D719" w:rsidR="00184C87" w:rsidRDefault="00184C87" w:rsidP="00A459C5">
            <w:pPr>
              <w:spacing w:before="60" w:after="60"/>
              <w:contextualSpacing/>
              <w:rPr>
                <w:sz w:val="22"/>
                <w:szCs w:val="22"/>
                <w:lang w:eastAsia="nl-NL"/>
              </w:rPr>
            </w:pPr>
          </w:p>
          <w:p w14:paraId="0E98B0A1" w14:textId="535D7247" w:rsidR="00184C87" w:rsidRPr="00184C87" w:rsidRDefault="7A7E2E11" w:rsidP="7A7E2E11">
            <w:pPr>
              <w:spacing w:before="60" w:after="60"/>
              <w:contextualSpacing/>
              <w:rPr>
                <w:b/>
                <w:bCs/>
                <w:sz w:val="22"/>
                <w:szCs w:val="22"/>
                <w:lang w:eastAsia="nl-NL"/>
              </w:rPr>
            </w:pPr>
            <w:r w:rsidRPr="7A7E2E11">
              <w:rPr>
                <w:b/>
                <w:bCs/>
                <w:sz w:val="22"/>
                <w:szCs w:val="22"/>
                <w:lang w:eastAsia="nl-NL"/>
              </w:rPr>
              <w:t>Organisatie:</w:t>
            </w:r>
          </w:p>
          <w:p w14:paraId="2CB0280F" w14:textId="5F17AB78" w:rsidR="00184C87" w:rsidRDefault="7A7E2E11" w:rsidP="7A7E2E11">
            <w:pPr>
              <w:spacing w:before="60" w:after="60"/>
              <w:contextualSpacing/>
              <w:rPr>
                <w:sz w:val="22"/>
                <w:szCs w:val="22"/>
                <w:lang w:eastAsia="nl-NL"/>
              </w:rPr>
            </w:pPr>
            <w:r w:rsidRPr="7A7E2E11">
              <w:rPr>
                <w:sz w:val="22"/>
                <w:szCs w:val="22"/>
                <w:lang w:eastAsia="nl-NL"/>
              </w:rPr>
              <w:t>De leerlingen vormen duo’s. Eventueel kan je de groepen ook groter maken, afhankelijk of de activiteit ook extra-</w:t>
            </w:r>
            <w:proofErr w:type="spellStart"/>
            <w:r w:rsidRPr="7A7E2E11">
              <w:rPr>
                <w:sz w:val="22"/>
                <w:szCs w:val="22"/>
                <w:lang w:eastAsia="nl-NL"/>
              </w:rPr>
              <w:t>muros</w:t>
            </w:r>
            <w:proofErr w:type="spellEnd"/>
            <w:r w:rsidRPr="7A7E2E11">
              <w:rPr>
                <w:sz w:val="22"/>
                <w:szCs w:val="22"/>
                <w:lang w:eastAsia="nl-NL"/>
              </w:rPr>
              <w:t xml:space="preserve"> wordt uitgevoerd.</w:t>
            </w:r>
          </w:p>
          <w:p w14:paraId="510F8991" w14:textId="5C1D4EA6" w:rsidR="00184C87" w:rsidRDefault="00184C87" w:rsidP="00A459C5">
            <w:pPr>
              <w:spacing w:before="60" w:after="60"/>
              <w:contextualSpacing/>
              <w:rPr>
                <w:sz w:val="22"/>
                <w:szCs w:val="22"/>
                <w:lang w:eastAsia="nl-NL"/>
              </w:rPr>
            </w:pPr>
          </w:p>
          <w:p w14:paraId="6B5F2160" w14:textId="6B60D1D1" w:rsidR="00184C87" w:rsidRPr="00184C87" w:rsidRDefault="7A7E2E11" w:rsidP="7A7E2E11">
            <w:pPr>
              <w:spacing w:before="60" w:after="60"/>
              <w:contextualSpacing/>
              <w:rPr>
                <w:b/>
                <w:bCs/>
                <w:sz w:val="22"/>
                <w:szCs w:val="22"/>
                <w:lang w:eastAsia="nl-NL"/>
              </w:rPr>
            </w:pPr>
            <w:r w:rsidRPr="7A7E2E11">
              <w:rPr>
                <w:b/>
                <w:bCs/>
                <w:sz w:val="22"/>
                <w:szCs w:val="22"/>
                <w:lang w:eastAsia="nl-NL"/>
              </w:rPr>
              <w:t>Instructie:</w:t>
            </w:r>
          </w:p>
          <w:p w14:paraId="2A19F901" w14:textId="77777777" w:rsidR="00737EDF" w:rsidRDefault="00737EDF" w:rsidP="00A459C5">
            <w:pPr>
              <w:spacing w:before="60" w:after="60"/>
              <w:contextualSpacing/>
              <w:rPr>
                <w:sz w:val="22"/>
                <w:szCs w:val="22"/>
                <w:lang w:eastAsia="nl-NL"/>
              </w:rPr>
            </w:pPr>
          </w:p>
          <w:p w14:paraId="1F19F1DE" w14:textId="2EF40D65" w:rsidR="00737EDF" w:rsidRPr="00737EDF" w:rsidRDefault="7A7E2E11" w:rsidP="7A7E2E11">
            <w:pPr>
              <w:spacing w:before="60" w:after="60"/>
              <w:contextualSpacing/>
              <w:rPr>
                <w:sz w:val="22"/>
                <w:szCs w:val="22"/>
                <w:u w:val="single"/>
                <w:lang w:eastAsia="nl-NL"/>
              </w:rPr>
            </w:pPr>
            <w:r w:rsidRPr="7A7E2E11">
              <w:rPr>
                <w:sz w:val="22"/>
                <w:szCs w:val="22"/>
                <w:u w:val="single"/>
                <w:lang w:eastAsia="nl-NL"/>
              </w:rPr>
              <w:t>Fase 1, abstractie.</w:t>
            </w:r>
          </w:p>
          <w:p w14:paraId="416085A6" w14:textId="77777777" w:rsidR="00737EDF" w:rsidRDefault="00737EDF" w:rsidP="00A459C5">
            <w:pPr>
              <w:spacing w:before="60" w:after="60"/>
              <w:contextualSpacing/>
              <w:rPr>
                <w:sz w:val="22"/>
                <w:szCs w:val="22"/>
                <w:lang w:eastAsia="nl-NL"/>
              </w:rPr>
            </w:pPr>
          </w:p>
          <w:p w14:paraId="4172701B" w14:textId="13F871A1" w:rsidR="00737EDF" w:rsidRDefault="7A7E2E11" w:rsidP="7A7E2E11">
            <w:pPr>
              <w:spacing w:before="60" w:after="60"/>
              <w:contextualSpacing/>
              <w:rPr>
                <w:sz w:val="22"/>
                <w:szCs w:val="22"/>
                <w:lang w:eastAsia="nl-NL"/>
              </w:rPr>
            </w:pPr>
            <w:r w:rsidRPr="7A7E2E11">
              <w:rPr>
                <w:sz w:val="22"/>
                <w:szCs w:val="22"/>
                <w:lang w:eastAsia="nl-NL"/>
              </w:rPr>
              <w:t>De leerlingen krijgen eerst het plan van Amste</w:t>
            </w:r>
            <w:r w:rsidR="00EB0607">
              <w:rPr>
                <w:sz w:val="22"/>
                <w:szCs w:val="22"/>
                <w:lang w:eastAsia="nl-NL"/>
              </w:rPr>
              <w:t xml:space="preserve">rdam, realistisch (op papier, </w:t>
            </w:r>
            <w:r w:rsidRPr="7A7E2E11">
              <w:rPr>
                <w:sz w:val="22"/>
                <w:szCs w:val="22"/>
                <w:lang w:eastAsia="nl-NL"/>
              </w:rPr>
              <w:t>via link</w:t>
            </w:r>
            <w:r w:rsidR="00EB0607">
              <w:rPr>
                <w:sz w:val="22"/>
                <w:szCs w:val="22"/>
                <w:lang w:eastAsia="nl-NL"/>
              </w:rPr>
              <w:t xml:space="preserve"> of de foto in bijlage bij deze activiteit</w:t>
            </w:r>
            <w:r w:rsidRPr="7A7E2E11">
              <w:rPr>
                <w:sz w:val="22"/>
                <w:szCs w:val="22"/>
                <w:lang w:eastAsia="nl-NL"/>
              </w:rPr>
              <w:t xml:space="preserve">).  </w:t>
            </w:r>
          </w:p>
          <w:p w14:paraId="5E43A65B" w14:textId="2C8C5808" w:rsidR="00737EDF" w:rsidRDefault="7A7E2E11" w:rsidP="7A7E2E11">
            <w:pPr>
              <w:spacing w:before="60" w:after="60"/>
              <w:contextualSpacing/>
              <w:rPr>
                <w:sz w:val="22"/>
                <w:szCs w:val="22"/>
                <w:lang w:eastAsia="nl-NL"/>
              </w:rPr>
            </w:pPr>
            <w:r w:rsidRPr="7A7E2E11">
              <w:rPr>
                <w:sz w:val="22"/>
                <w:szCs w:val="22"/>
                <w:lang w:eastAsia="nl-NL"/>
              </w:rPr>
              <w:t>Probleemstelling: welke route volg je van Zaandam naar de Pijp?</w:t>
            </w:r>
          </w:p>
          <w:p w14:paraId="3290D7D4" w14:textId="77777777" w:rsidR="00737EDF" w:rsidRDefault="00737EDF" w:rsidP="00A459C5">
            <w:pPr>
              <w:spacing w:before="60" w:after="60"/>
              <w:contextualSpacing/>
              <w:rPr>
                <w:sz w:val="22"/>
                <w:szCs w:val="22"/>
                <w:lang w:eastAsia="nl-NL"/>
              </w:rPr>
            </w:pPr>
          </w:p>
          <w:p w14:paraId="2492E082" w14:textId="31BBAFF9" w:rsidR="00737EDF" w:rsidRDefault="7A7E2E11" w:rsidP="7A7E2E11">
            <w:pPr>
              <w:spacing w:before="60" w:after="60"/>
              <w:contextualSpacing/>
              <w:rPr>
                <w:sz w:val="22"/>
                <w:szCs w:val="22"/>
                <w:lang w:eastAsia="nl-NL"/>
              </w:rPr>
            </w:pPr>
            <w:r w:rsidRPr="7A7E2E11">
              <w:rPr>
                <w:sz w:val="22"/>
                <w:szCs w:val="22"/>
                <w:lang w:eastAsia="nl-NL"/>
              </w:rPr>
              <w:t>Deze opdracht is zeer moeilijk door teveel details en tegelijk toch ontbreken van belangrijke informatie (stationsnamen, lijnnummering)</w:t>
            </w:r>
          </w:p>
          <w:p w14:paraId="085AA7A5" w14:textId="77777777" w:rsidR="00737EDF" w:rsidRDefault="00737EDF" w:rsidP="00A459C5">
            <w:pPr>
              <w:spacing w:before="60" w:after="60"/>
              <w:contextualSpacing/>
              <w:rPr>
                <w:sz w:val="22"/>
                <w:szCs w:val="22"/>
                <w:lang w:eastAsia="nl-NL"/>
              </w:rPr>
            </w:pPr>
          </w:p>
          <w:p w14:paraId="1D0ABF26" w14:textId="77777777" w:rsidR="00737EDF" w:rsidRDefault="7A7E2E11" w:rsidP="7A7E2E11">
            <w:pPr>
              <w:spacing w:before="60" w:after="60"/>
              <w:contextualSpacing/>
              <w:rPr>
                <w:sz w:val="22"/>
                <w:szCs w:val="22"/>
                <w:lang w:eastAsia="nl-NL"/>
              </w:rPr>
            </w:pPr>
            <w:r w:rsidRPr="7A7E2E11">
              <w:rPr>
                <w:sz w:val="22"/>
                <w:szCs w:val="22"/>
                <w:lang w:eastAsia="nl-NL"/>
              </w:rPr>
              <w:t>Oplossing: abstraheren van plan.  Laat alle overbodige informatie weg.  Wat heb je niet nodig?  Wat net wel?  Wat ontbreekt er?</w:t>
            </w:r>
          </w:p>
          <w:p w14:paraId="410C0C5E" w14:textId="77777777" w:rsidR="00737EDF" w:rsidRDefault="00737EDF" w:rsidP="00A459C5">
            <w:pPr>
              <w:spacing w:before="60" w:after="60"/>
              <w:contextualSpacing/>
              <w:rPr>
                <w:sz w:val="22"/>
                <w:szCs w:val="22"/>
                <w:lang w:eastAsia="nl-NL"/>
              </w:rPr>
            </w:pPr>
          </w:p>
          <w:p w14:paraId="4053C37C" w14:textId="77777777" w:rsidR="00737EDF" w:rsidRDefault="00737EDF" w:rsidP="00A459C5">
            <w:pPr>
              <w:spacing w:before="60" w:after="60"/>
              <w:contextualSpacing/>
              <w:rPr>
                <w:sz w:val="22"/>
                <w:szCs w:val="22"/>
                <w:lang w:eastAsia="nl-NL"/>
              </w:rPr>
            </w:pPr>
          </w:p>
          <w:p w14:paraId="04C5B154" w14:textId="558706A5" w:rsidR="00096A62" w:rsidRPr="00737EDF" w:rsidRDefault="7A7E2E11" w:rsidP="7A7E2E11">
            <w:pPr>
              <w:spacing w:before="60" w:after="60"/>
              <w:contextualSpacing/>
              <w:rPr>
                <w:sz w:val="22"/>
                <w:szCs w:val="22"/>
                <w:u w:val="single"/>
                <w:lang w:eastAsia="nl-NL"/>
              </w:rPr>
            </w:pPr>
            <w:r w:rsidRPr="7A7E2E11">
              <w:rPr>
                <w:sz w:val="22"/>
                <w:szCs w:val="22"/>
                <w:u w:val="single"/>
                <w:lang w:eastAsia="nl-NL"/>
              </w:rPr>
              <w:t>Fase 2, schematisch</w:t>
            </w:r>
          </w:p>
          <w:p w14:paraId="76E976C3" w14:textId="77777777" w:rsidR="00096A62" w:rsidRDefault="00096A62" w:rsidP="084E7D9F">
            <w:pPr>
              <w:spacing w:before="60" w:after="60"/>
              <w:contextualSpacing/>
              <w:rPr>
                <w:sz w:val="22"/>
                <w:szCs w:val="22"/>
                <w:lang w:eastAsia="nl-NL"/>
              </w:rPr>
            </w:pPr>
          </w:p>
          <w:p w14:paraId="5C0687F9" w14:textId="3D2BEADB" w:rsidR="00737EDF" w:rsidRDefault="7A7E2E11" w:rsidP="7A7E2E11">
            <w:pPr>
              <w:spacing w:before="60" w:after="60"/>
              <w:contextualSpacing/>
              <w:rPr>
                <w:sz w:val="22"/>
                <w:szCs w:val="22"/>
                <w:lang w:eastAsia="nl-NL"/>
              </w:rPr>
            </w:pPr>
            <w:r w:rsidRPr="7A7E2E11">
              <w:rPr>
                <w:sz w:val="22"/>
                <w:szCs w:val="22"/>
                <w:lang w:eastAsia="nl-NL"/>
              </w:rPr>
              <w:t>De leerlingen doen een poging om de kaart te schematiseren</w:t>
            </w:r>
            <w:r w:rsidR="00EB0607">
              <w:rPr>
                <w:sz w:val="22"/>
                <w:szCs w:val="22"/>
                <w:lang w:eastAsia="nl-NL"/>
              </w:rPr>
              <w:t xml:space="preserve"> (kort)</w:t>
            </w:r>
            <w:r w:rsidRPr="7A7E2E11">
              <w:rPr>
                <w:sz w:val="22"/>
                <w:szCs w:val="22"/>
                <w:lang w:eastAsia="nl-NL"/>
              </w:rPr>
              <w:t>.</w:t>
            </w:r>
          </w:p>
          <w:p w14:paraId="5661B378" w14:textId="77777777" w:rsidR="00737EDF" w:rsidRDefault="7A7E2E11" w:rsidP="7A7E2E11">
            <w:pPr>
              <w:spacing w:before="60" w:after="60"/>
              <w:contextualSpacing/>
              <w:rPr>
                <w:sz w:val="22"/>
                <w:szCs w:val="22"/>
                <w:lang w:eastAsia="nl-NL"/>
              </w:rPr>
            </w:pPr>
            <w:r w:rsidRPr="7A7E2E11">
              <w:rPr>
                <w:sz w:val="22"/>
                <w:szCs w:val="22"/>
                <w:lang w:eastAsia="nl-NL"/>
              </w:rPr>
              <w:t>Deze wordt vergeleken met het schematisch plan (link of papier) van de metro van Amsterdam (tekening 2).</w:t>
            </w:r>
          </w:p>
          <w:p w14:paraId="7D2ED53C" w14:textId="7FC6DDAB" w:rsidR="00737EDF" w:rsidRDefault="7A7E2E11" w:rsidP="7A7E2E11">
            <w:pPr>
              <w:spacing w:before="60" w:after="60"/>
              <w:contextualSpacing/>
              <w:rPr>
                <w:sz w:val="22"/>
                <w:szCs w:val="22"/>
                <w:lang w:eastAsia="nl-NL"/>
              </w:rPr>
            </w:pPr>
            <w:r w:rsidRPr="7A7E2E11">
              <w:rPr>
                <w:sz w:val="22"/>
                <w:szCs w:val="22"/>
                <w:lang w:eastAsia="nl-NL"/>
              </w:rPr>
              <w:t>Zijn er gelijkenissen met het getekende plan door de leerlingen?  Zijn er belangrijke verschillen (afstanden en schaal vallen weg, haltes worden aangeduid en benoemd)</w:t>
            </w:r>
          </w:p>
          <w:p w14:paraId="32030356" w14:textId="77777777" w:rsidR="000D1023" w:rsidRDefault="000D1023" w:rsidP="00184C87">
            <w:pPr>
              <w:spacing w:before="60" w:after="60"/>
              <w:contextualSpacing/>
              <w:rPr>
                <w:sz w:val="22"/>
                <w:szCs w:val="22"/>
                <w:lang w:eastAsia="nl-NL"/>
              </w:rPr>
            </w:pPr>
          </w:p>
          <w:p w14:paraId="0E56D4E6" w14:textId="77777777" w:rsidR="00323BE2" w:rsidRDefault="00323BE2" w:rsidP="00184C87">
            <w:pPr>
              <w:spacing w:before="60" w:after="60"/>
              <w:contextualSpacing/>
              <w:rPr>
                <w:sz w:val="22"/>
                <w:szCs w:val="22"/>
                <w:lang w:eastAsia="nl-NL"/>
              </w:rPr>
            </w:pPr>
          </w:p>
          <w:p w14:paraId="343232C7" w14:textId="04D2D11E" w:rsidR="00323BE2" w:rsidRDefault="7A7E2E11" w:rsidP="7A7E2E11">
            <w:pPr>
              <w:spacing w:before="60" w:after="60"/>
              <w:contextualSpacing/>
              <w:rPr>
                <w:sz w:val="22"/>
                <w:szCs w:val="22"/>
                <w:u w:val="single"/>
                <w:lang w:eastAsia="nl-NL"/>
              </w:rPr>
            </w:pPr>
            <w:r w:rsidRPr="7A7E2E11">
              <w:rPr>
                <w:sz w:val="22"/>
                <w:szCs w:val="22"/>
                <w:u w:val="single"/>
                <w:lang w:eastAsia="nl-NL"/>
              </w:rPr>
              <w:t>Fase 3, opdracht virtueel</w:t>
            </w:r>
          </w:p>
          <w:p w14:paraId="26AD10B1" w14:textId="77777777" w:rsidR="00323BE2" w:rsidRDefault="00323BE2" w:rsidP="00184C87">
            <w:pPr>
              <w:spacing w:before="60" w:after="60"/>
              <w:contextualSpacing/>
              <w:rPr>
                <w:sz w:val="22"/>
                <w:szCs w:val="22"/>
                <w:u w:val="single"/>
                <w:lang w:eastAsia="nl-NL"/>
              </w:rPr>
            </w:pPr>
          </w:p>
          <w:p w14:paraId="7A8BA7DD" w14:textId="77777777" w:rsidR="00323BE2" w:rsidRPr="00323BE2" w:rsidRDefault="7A7E2E11" w:rsidP="7A7E2E11">
            <w:pPr>
              <w:spacing w:before="60" w:after="60"/>
              <w:contextualSpacing/>
              <w:rPr>
                <w:sz w:val="22"/>
                <w:szCs w:val="22"/>
                <w:lang w:eastAsia="nl-NL"/>
              </w:rPr>
            </w:pPr>
            <w:r w:rsidRPr="7A7E2E11">
              <w:rPr>
                <w:sz w:val="22"/>
                <w:szCs w:val="22"/>
                <w:lang w:eastAsia="nl-NL"/>
              </w:rPr>
              <w:t>Decompositie.</w:t>
            </w:r>
          </w:p>
          <w:p w14:paraId="5AB3D03B" w14:textId="77777777" w:rsidR="00323BE2" w:rsidRPr="00323BE2" w:rsidRDefault="7A7E2E11" w:rsidP="7A7E2E11">
            <w:pPr>
              <w:spacing w:before="60" w:after="60"/>
              <w:contextualSpacing/>
              <w:rPr>
                <w:sz w:val="22"/>
                <w:szCs w:val="22"/>
                <w:lang w:eastAsia="nl-NL"/>
              </w:rPr>
            </w:pPr>
            <w:r w:rsidRPr="7A7E2E11">
              <w:rPr>
                <w:sz w:val="22"/>
                <w:szCs w:val="22"/>
                <w:lang w:eastAsia="nl-NL"/>
              </w:rPr>
              <w:t>Bepaal de route van Zaandam (lijn 54) naar Europaplein.  De route moet zo snel mogelijk afgelegd worden (minst aantal stations) en zo weinig mogelijk overstappen tellen.  Een overstap telt ook als station.  Lijn 56 is door werken niet toegankelijk.</w:t>
            </w:r>
          </w:p>
          <w:p w14:paraId="586610E5" w14:textId="77777777" w:rsidR="00323BE2" w:rsidRPr="00323BE2" w:rsidRDefault="00323BE2" w:rsidP="00184C87">
            <w:pPr>
              <w:spacing w:before="60" w:after="60"/>
              <w:contextualSpacing/>
              <w:rPr>
                <w:sz w:val="22"/>
                <w:szCs w:val="22"/>
                <w:u w:val="single"/>
                <w:lang w:eastAsia="nl-NL"/>
              </w:rPr>
            </w:pPr>
          </w:p>
          <w:p w14:paraId="35A008F5" w14:textId="52C6230C" w:rsidR="0098102F" w:rsidRPr="00323BE2" w:rsidRDefault="7A7E2E11" w:rsidP="7A7E2E11">
            <w:pPr>
              <w:spacing w:before="60" w:after="60"/>
              <w:contextualSpacing/>
              <w:rPr>
                <w:sz w:val="22"/>
                <w:szCs w:val="22"/>
                <w:u w:val="single"/>
                <w:lang w:eastAsia="nl-NL"/>
              </w:rPr>
            </w:pPr>
            <w:r w:rsidRPr="7A7E2E11">
              <w:rPr>
                <w:sz w:val="22"/>
                <w:szCs w:val="22"/>
                <w:u w:val="single"/>
                <w:lang w:eastAsia="nl-NL"/>
              </w:rPr>
              <w:t>Fase 4, De reisgids</w:t>
            </w:r>
          </w:p>
          <w:p w14:paraId="163B6F2F" w14:textId="77777777" w:rsidR="00323BE2" w:rsidRDefault="00323BE2" w:rsidP="0098102F">
            <w:pPr>
              <w:spacing w:before="60" w:after="60"/>
              <w:contextualSpacing/>
              <w:rPr>
                <w:b/>
                <w:sz w:val="22"/>
                <w:szCs w:val="22"/>
                <w:lang w:eastAsia="nl-NL"/>
              </w:rPr>
            </w:pPr>
          </w:p>
          <w:p w14:paraId="1C3431DF" w14:textId="77777777" w:rsidR="00323BE2" w:rsidRDefault="7A7E2E11" w:rsidP="7A7E2E11">
            <w:pPr>
              <w:spacing w:before="60" w:after="60"/>
              <w:rPr>
                <w:b/>
                <w:bCs/>
                <w:sz w:val="22"/>
                <w:szCs w:val="22"/>
                <w:lang w:eastAsia="nl-NL"/>
              </w:rPr>
            </w:pPr>
            <w:r w:rsidRPr="7A7E2E11">
              <w:rPr>
                <w:b/>
                <w:bCs/>
                <w:sz w:val="22"/>
                <w:szCs w:val="22"/>
                <w:lang w:eastAsia="nl-NL"/>
              </w:rPr>
              <w:t>Voorbeeldvragen:</w:t>
            </w:r>
          </w:p>
          <w:p w14:paraId="196A06CD" w14:textId="77777777" w:rsidR="00323BE2" w:rsidRDefault="7A7E2E11" w:rsidP="7A7E2E11">
            <w:pPr>
              <w:pStyle w:val="Lijstalinea"/>
              <w:numPr>
                <w:ilvl w:val="0"/>
                <w:numId w:val="1"/>
              </w:numPr>
              <w:spacing w:before="60" w:after="60"/>
              <w:rPr>
                <w:sz w:val="22"/>
                <w:szCs w:val="22"/>
                <w:lang w:eastAsia="nl-NL"/>
              </w:rPr>
            </w:pPr>
            <w:r w:rsidRPr="7A7E2E11">
              <w:rPr>
                <w:sz w:val="22"/>
                <w:szCs w:val="22"/>
                <w:lang w:eastAsia="nl-NL"/>
              </w:rPr>
              <w:t>Wat heb je eerst gedaan?</w:t>
            </w:r>
          </w:p>
          <w:p w14:paraId="1393ACF2" w14:textId="68006325" w:rsidR="00323BE2" w:rsidRDefault="7A7E2E11" w:rsidP="7A7E2E11">
            <w:pPr>
              <w:pStyle w:val="Lijstalinea"/>
              <w:numPr>
                <w:ilvl w:val="0"/>
                <w:numId w:val="1"/>
              </w:numPr>
              <w:spacing w:before="60" w:after="60"/>
              <w:rPr>
                <w:sz w:val="22"/>
                <w:szCs w:val="22"/>
                <w:lang w:eastAsia="nl-NL"/>
              </w:rPr>
            </w:pPr>
            <w:r w:rsidRPr="7A7E2E11">
              <w:rPr>
                <w:sz w:val="22"/>
                <w:szCs w:val="22"/>
                <w:lang w:eastAsia="nl-NL"/>
              </w:rPr>
              <w:t>Welke informatie noteer je?  Wat is onbelangrijk?</w:t>
            </w:r>
          </w:p>
          <w:p w14:paraId="235E802B" w14:textId="77777777" w:rsidR="00323BE2" w:rsidRDefault="7A7E2E11" w:rsidP="7A7E2E11">
            <w:pPr>
              <w:pStyle w:val="Lijstalinea"/>
              <w:numPr>
                <w:ilvl w:val="0"/>
                <w:numId w:val="1"/>
              </w:numPr>
              <w:spacing w:before="60" w:after="60"/>
              <w:rPr>
                <w:sz w:val="22"/>
                <w:szCs w:val="22"/>
                <w:lang w:eastAsia="nl-NL"/>
              </w:rPr>
            </w:pPr>
            <w:r w:rsidRPr="7A7E2E11">
              <w:rPr>
                <w:sz w:val="22"/>
                <w:szCs w:val="22"/>
                <w:lang w:eastAsia="nl-NL"/>
              </w:rPr>
              <w:t>Wat is je volgende stap?</w:t>
            </w:r>
          </w:p>
          <w:p w14:paraId="7B67AEF2" w14:textId="77777777" w:rsidR="00323BE2" w:rsidRDefault="7A7E2E11" w:rsidP="7A7E2E11">
            <w:pPr>
              <w:pStyle w:val="Lijstalinea"/>
              <w:numPr>
                <w:ilvl w:val="0"/>
                <w:numId w:val="1"/>
              </w:numPr>
              <w:spacing w:before="60" w:after="60"/>
              <w:rPr>
                <w:sz w:val="22"/>
                <w:szCs w:val="22"/>
                <w:lang w:eastAsia="nl-NL"/>
              </w:rPr>
            </w:pPr>
            <w:r w:rsidRPr="7A7E2E11">
              <w:rPr>
                <w:sz w:val="22"/>
                <w:szCs w:val="22"/>
                <w:lang w:eastAsia="nl-NL"/>
              </w:rPr>
              <w:t>Welk probleem kom je tegen?</w:t>
            </w:r>
          </w:p>
          <w:p w14:paraId="53AF80BF" w14:textId="7C878C89" w:rsidR="00323BE2" w:rsidRDefault="7A7E2E11" w:rsidP="7A7E2E11">
            <w:pPr>
              <w:pStyle w:val="Lijstalinea"/>
              <w:numPr>
                <w:ilvl w:val="0"/>
                <w:numId w:val="1"/>
              </w:numPr>
              <w:spacing w:before="60" w:after="60"/>
              <w:rPr>
                <w:sz w:val="22"/>
                <w:szCs w:val="22"/>
                <w:lang w:eastAsia="nl-NL"/>
              </w:rPr>
            </w:pPr>
            <w:r w:rsidRPr="7A7E2E11">
              <w:rPr>
                <w:sz w:val="22"/>
                <w:szCs w:val="22"/>
                <w:lang w:eastAsia="nl-NL"/>
              </w:rPr>
              <w:t>Hoe plan je de volgende stap?</w:t>
            </w:r>
          </w:p>
          <w:p w14:paraId="77277068" w14:textId="3F1043BC" w:rsidR="00C77D52" w:rsidRDefault="7A7E2E11" w:rsidP="7A7E2E11">
            <w:pPr>
              <w:pStyle w:val="Lijstalinea"/>
              <w:numPr>
                <w:ilvl w:val="0"/>
                <w:numId w:val="1"/>
              </w:numPr>
              <w:spacing w:before="60" w:after="60"/>
              <w:rPr>
                <w:sz w:val="22"/>
                <w:szCs w:val="22"/>
                <w:lang w:eastAsia="nl-NL"/>
              </w:rPr>
            </w:pPr>
            <w:r w:rsidRPr="7A7E2E11">
              <w:rPr>
                <w:sz w:val="22"/>
                <w:szCs w:val="22"/>
                <w:lang w:eastAsia="nl-NL"/>
              </w:rPr>
              <w:t>Is je route de kortste?</w:t>
            </w:r>
          </w:p>
          <w:p w14:paraId="2939746D" w14:textId="77777777" w:rsidR="00323BE2" w:rsidRDefault="00323BE2" w:rsidP="0098102F">
            <w:pPr>
              <w:spacing w:before="60" w:after="60"/>
              <w:contextualSpacing/>
              <w:rPr>
                <w:b/>
                <w:sz w:val="22"/>
                <w:szCs w:val="22"/>
                <w:lang w:eastAsia="nl-NL"/>
              </w:rPr>
            </w:pPr>
          </w:p>
          <w:p w14:paraId="678BD8C7" w14:textId="58DDA455" w:rsidR="084E7D9F" w:rsidRDefault="7A7E2E11" w:rsidP="7A7E2E11">
            <w:pPr>
              <w:spacing w:before="60" w:after="60"/>
              <w:rPr>
                <w:sz w:val="22"/>
                <w:szCs w:val="22"/>
                <w:lang w:eastAsia="nl-NL"/>
              </w:rPr>
            </w:pPr>
            <w:r w:rsidRPr="7A7E2E11">
              <w:rPr>
                <w:sz w:val="22"/>
                <w:szCs w:val="22"/>
                <w:lang w:eastAsia="nl-NL"/>
              </w:rPr>
              <w:t>Voorbeeld reisgids</w:t>
            </w:r>
            <w:r w:rsidR="00EB0607">
              <w:rPr>
                <w:sz w:val="22"/>
                <w:szCs w:val="22"/>
                <w:lang w:eastAsia="nl-NL"/>
              </w:rPr>
              <w:t xml:space="preserve"> (ook als werkbundel in bijlage)</w:t>
            </w:r>
            <w:r w:rsidRPr="7A7E2E11">
              <w:rPr>
                <w:sz w:val="22"/>
                <w:szCs w:val="22"/>
                <w:lang w:eastAsia="nl-NL"/>
              </w:rPr>
              <w:t>:</w:t>
            </w:r>
          </w:p>
          <w:p w14:paraId="4ABECF7A" w14:textId="77777777" w:rsidR="00C77D52" w:rsidRDefault="00C77D52" w:rsidP="084E7D9F">
            <w:pPr>
              <w:spacing w:before="60" w:after="60"/>
              <w:rPr>
                <w:sz w:val="22"/>
                <w:szCs w:val="22"/>
                <w:lang w:eastAsia="nl-NL"/>
              </w:rPr>
            </w:pPr>
          </w:p>
          <w:p w14:paraId="7EFA239B" w14:textId="77777777" w:rsidR="00EB0607" w:rsidRPr="00F71888" w:rsidRDefault="00EB0607" w:rsidP="00EB0607">
            <w:pPr>
              <w:rPr>
                <w:sz w:val="32"/>
                <w:szCs w:val="32"/>
              </w:rPr>
            </w:pPr>
            <w:r w:rsidRPr="00F71888">
              <w:rPr>
                <w:sz w:val="32"/>
                <w:szCs w:val="32"/>
              </w:rPr>
              <w:t>Bezienswaardigheden Amsterdam</w:t>
            </w:r>
          </w:p>
          <w:p w14:paraId="5D34F28F" w14:textId="77777777" w:rsidR="00EB0607" w:rsidRPr="00C51070" w:rsidRDefault="00EB0607" w:rsidP="00EB0607"/>
          <w:p w14:paraId="534A3E86" w14:textId="77777777" w:rsidR="00EB0607" w:rsidRPr="00C51070" w:rsidRDefault="00EB0607" w:rsidP="00EB0607">
            <w:r w:rsidRPr="00C51070">
              <w:t xml:space="preserve">Opdracht: plan je bezoek aan Amsterdam.  Je bent er maar een weekendje, dus veel zien en zo weinig mogelijk tijd verliezen in de metro is de boodschap. </w:t>
            </w:r>
          </w:p>
          <w:p w14:paraId="624D8E11" w14:textId="77777777" w:rsidR="00EB0607" w:rsidRPr="00C51070" w:rsidRDefault="00EB0607" w:rsidP="00EB0607"/>
          <w:p w14:paraId="545017E3" w14:textId="77777777" w:rsidR="00EB0607" w:rsidRPr="00C51070" w:rsidRDefault="00EB0607" w:rsidP="00EB0607">
            <w:pPr>
              <w:rPr>
                <w:rFonts w:cs="Times"/>
                <w:lang w:val="nl-BE"/>
              </w:rPr>
            </w:pPr>
            <w:r w:rsidRPr="00C51070">
              <w:t>We</w:t>
            </w:r>
            <w:r w:rsidRPr="00C51070">
              <w:rPr>
                <w:rFonts w:cs="Times"/>
                <w:lang w:val="nl-BE"/>
              </w:rPr>
              <w:t xml:space="preserve"> starten deze </w:t>
            </w:r>
            <w:proofErr w:type="spellStart"/>
            <w:r w:rsidRPr="00C51070">
              <w:rPr>
                <w:rFonts w:cs="Times"/>
                <w:lang w:val="nl-BE"/>
              </w:rPr>
              <w:t>citytrip</w:t>
            </w:r>
            <w:proofErr w:type="spellEnd"/>
            <w:r w:rsidRPr="00C51070">
              <w:rPr>
                <w:rFonts w:cs="Times"/>
                <w:lang w:val="nl-BE"/>
              </w:rPr>
              <w:t xml:space="preserve"> aan het Centraal Station dat gebouwd werd op drie eilandjes in het IJ, de zee- engte van de toenmalige Zuiderzee van waaruit schepen uit het noorden voeren om aan te leggen aan de monding van de Amstel, de rivier die door Amsterdam loopt. Het station dateert van 1889 en rust op 8657 houten palen. </w:t>
            </w:r>
          </w:p>
          <w:p w14:paraId="1FB14705" w14:textId="77777777" w:rsidR="00EB0607" w:rsidRDefault="00EB0607" w:rsidP="00EB0607">
            <w:pPr>
              <w:rPr>
                <w:rFonts w:cs="Times"/>
                <w:lang w:val="nl-BE"/>
              </w:rPr>
            </w:pPr>
          </w:p>
          <w:p w14:paraId="6EFE3F57" w14:textId="77777777" w:rsidR="00EB0607" w:rsidRDefault="00EB0607" w:rsidP="00EB0607">
            <w:pPr>
              <w:rPr>
                <w:rFonts w:cs="Times"/>
                <w:lang w:val="nl-BE"/>
              </w:rPr>
            </w:pPr>
          </w:p>
          <w:p w14:paraId="2AD0D31C" w14:textId="77777777" w:rsidR="00EB0607" w:rsidRPr="00C51070" w:rsidRDefault="00EB0607" w:rsidP="00EB0607">
            <w:pPr>
              <w:rPr>
                <w:rFonts w:cs="Times"/>
                <w:lang w:val="nl-BE"/>
              </w:rPr>
            </w:pPr>
            <w:r w:rsidRPr="00C51070">
              <w:rPr>
                <w:rFonts w:cs="Times"/>
                <w:lang w:val="nl-BE"/>
              </w:rPr>
              <w:t>Top 10 bezienswaardigheden Amsterdam</w:t>
            </w:r>
          </w:p>
          <w:p w14:paraId="283F9F3B" w14:textId="77777777" w:rsidR="00EB0607" w:rsidRPr="00C51070" w:rsidRDefault="00EB0607" w:rsidP="00EB0607">
            <w:pPr>
              <w:rPr>
                <w:rFonts w:cs="Times"/>
                <w:lang w:val="nl-BE"/>
              </w:rPr>
            </w:pPr>
          </w:p>
          <w:p w14:paraId="2BCC6DE8" w14:textId="77777777" w:rsidR="00EB0607" w:rsidRPr="00C51070" w:rsidRDefault="00EB0607" w:rsidP="00EB0607">
            <w:pPr>
              <w:rPr>
                <w:rFonts w:cs="Times"/>
                <w:lang w:val="nl-BE"/>
              </w:rPr>
            </w:pPr>
            <w:r w:rsidRPr="00C51070">
              <w:rPr>
                <w:rFonts w:cs="Times"/>
                <w:lang w:val="nl-BE"/>
              </w:rPr>
              <w:t>Ga op stedentrip in eigen land en ontdek Amsterdam als een echte toerist. Om dit wat makkelijker te maken hebben wij de top 10 bezienswaardigheden van Amsterdam voor jou op een rijtje gezet!</w:t>
            </w:r>
          </w:p>
          <w:p w14:paraId="5CA11E18" w14:textId="77777777" w:rsidR="00EB0607" w:rsidRDefault="00EB0607" w:rsidP="00EB0607">
            <w:pPr>
              <w:rPr>
                <w:rFonts w:cs="Times"/>
                <w:lang w:val="nl-BE"/>
              </w:rPr>
            </w:pPr>
          </w:p>
          <w:p w14:paraId="2C0C5D21" w14:textId="77777777" w:rsidR="00EB0607" w:rsidRPr="00C51070" w:rsidRDefault="00EB0607" w:rsidP="00EB0607">
            <w:pPr>
              <w:rPr>
                <w:rFonts w:cs="Times"/>
                <w:lang w:val="nl-BE"/>
              </w:rPr>
            </w:pPr>
          </w:p>
          <w:p w14:paraId="715D8FBB" w14:textId="77777777" w:rsidR="00EB0607" w:rsidRPr="00C51070" w:rsidRDefault="00EB0607" w:rsidP="00EB0607">
            <w:pPr>
              <w:rPr>
                <w:rFonts w:cs="Times"/>
                <w:lang w:val="nl-BE"/>
              </w:rPr>
            </w:pPr>
            <w:r w:rsidRPr="00C51070">
              <w:rPr>
                <w:rFonts w:cs="Times"/>
                <w:lang w:val="nl-BE"/>
              </w:rPr>
              <w:t>Albert Cuypmarkt</w:t>
            </w:r>
          </w:p>
          <w:p w14:paraId="2D5FE37C" w14:textId="77777777" w:rsidR="00EB0607" w:rsidRPr="00C51070" w:rsidRDefault="00EB0607" w:rsidP="00EB0607">
            <w:pPr>
              <w:rPr>
                <w:rFonts w:cs="Times New Roman"/>
                <w:color w:val="3F4A50"/>
                <w:lang w:val="nl-BE"/>
              </w:rPr>
            </w:pPr>
            <w:r w:rsidRPr="00C51070">
              <w:rPr>
                <w:rFonts w:cs="Times New Roman"/>
                <w:color w:val="3F4A50"/>
                <w:lang w:val="nl-BE"/>
              </w:rPr>
              <w:t xml:space="preserve">De beroemdste openluchtmarkt van Nederland bestaat al meer dan honderd jaar (geopend in 1905) en is ongeveer een kilometer lang en op wandelafstand van het </w:t>
            </w:r>
            <w:proofErr w:type="spellStart"/>
            <w:r w:rsidRPr="00C51070">
              <w:rPr>
                <w:rFonts w:cs="Times New Roman"/>
                <w:color w:val="3F4A50"/>
                <w:lang w:val="nl-BE"/>
              </w:rPr>
              <w:t>Weesperplein</w:t>
            </w:r>
            <w:proofErr w:type="spellEnd"/>
            <w:r w:rsidRPr="00C51070">
              <w:rPr>
                <w:rFonts w:cs="Times New Roman"/>
                <w:color w:val="3F4A50"/>
                <w:lang w:val="nl-BE"/>
              </w:rPr>
              <w:t>. Op de Albert Cuypmarkt vindt u alles: veel groente en fruit, vis, kleding, hoofddeksels, sieraden, schoenen en allerlei prullaria.</w:t>
            </w:r>
          </w:p>
          <w:p w14:paraId="52A6CAE9" w14:textId="77777777" w:rsidR="00EB0607" w:rsidRPr="00C51070" w:rsidRDefault="00EB0607" w:rsidP="00EB0607">
            <w:pPr>
              <w:rPr>
                <w:rFonts w:cs="Times New Roman"/>
                <w:color w:val="000000" w:themeColor="text1"/>
                <w:lang w:val="nl-BE"/>
              </w:rPr>
            </w:pPr>
            <w:r w:rsidRPr="00C51070">
              <w:rPr>
                <w:rFonts w:cs="Times New Roman"/>
                <w:color w:val="000000" w:themeColor="text1"/>
                <w:lang w:val="nl-BE"/>
              </w:rPr>
              <w:t xml:space="preserve">De typische Amsterdamse marktkoopman met zijn spreekwoordelijke grote bek en luide stem vindt u er nog steeds, maar in de loop der jaren heeft hij vele buitenlandse collega’s gekregen. Dé plek om ingrediënten in te slaan voor een </w:t>
            </w:r>
            <w:r w:rsidRPr="00C51070">
              <w:rPr>
                <w:rFonts w:cs="Times New Roman"/>
                <w:color w:val="000000" w:themeColor="text1"/>
                <w:lang w:val="nl-BE"/>
              </w:rPr>
              <w:lastRenderedPageBreak/>
              <w:t>onvervalste exotische maaltijd. In de omgeving van de markt vindt u toko’s en eethuisjes met de Surinaamse, Turkse of Chinese keuken.</w:t>
            </w:r>
          </w:p>
          <w:p w14:paraId="63C335B1" w14:textId="77777777" w:rsidR="00EB0607" w:rsidRPr="00C51070" w:rsidRDefault="00EB0607" w:rsidP="00EB0607">
            <w:pPr>
              <w:rPr>
                <w:rFonts w:cs="Times New Roman"/>
                <w:color w:val="000000" w:themeColor="text1"/>
                <w:lang w:val="nl-BE"/>
              </w:rPr>
            </w:pPr>
            <w:r w:rsidRPr="00C51070">
              <w:rPr>
                <w:rFonts w:cs="Times New Roman"/>
                <w:color w:val="000000" w:themeColor="text1"/>
                <w:lang w:val="nl-BE"/>
              </w:rPr>
              <w:t>Net als bij elke toeristische trekpleister moet u op de Albert Cuypmarkt wel goed op uw spullen letten, er zijn zakkenrollers actief!</w:t>
            </w:r>
          </w:p>
          <w:p w14:paraId="52EFBA77" w14:textId="77777777" w:rsidR="00EB0607" w:rsidRDefault="00EB0607" w:rsidP="00EB0607">
            <w:pPr>
              <w:rPr>
                <w:rFonts w:eastAsia="Times New Roman" w:cs="Times New Roman"/>
                <w:lang w:val="nl-BE"/>
              </w:rPr>
            </w:pPr>
          </w:p>
          <w:p w14:paraId="51D14809" w14:textId="77777777" w:rsidR="00EB0607" w:rsidRPr="00C51070" w:rsidRDefault="00EB0607" w:rsidP="00EB0607">
            <w:pPr>
              <w:rPr>
                <w:rFonts w:eastAsia="Times New Roman" w:cs="Times New Roman"/>
                <w:lang w:val="nl-BE"/>
              </w:rPr>
            </w:pPr>
          </w:p>
          <w:p w14:paraId="64C5752F" w14:textId="77777777" w:rsidR="00EB0607" w:rsidRPr="00C51070" w:rsidRDefault="00EB0607" w:rsidP="00EB0607">
            <w:pPr>
              <w:rPr>
                <w:rFonts w:eastAsia="Times New Roman" w:cs="Times New Roman"/>
                <w:lang w:val="nl-BE"/>
              </w:rPr>
            </w:pPr>
            <w:r w:rsidRPr="00C51070">
              <w:rPr>
                <w:rFonts w:eastAsia="Times New Roman" w:cs="Times New Roman"/>
                <w:color w:val="3F4A50"/>
                <w:shd w:val="clear" w:color="auto" w:fill="FFFFFF"/>
                <w:lang w:val="nl-BE"/>
              </w:rPr>
              <w:t>De </w:t>
            </w:r>
            <w:r w:rsidRPr="00C51070">
              <w:rPr>
                <w:rFonts w:eastAsia="Times New Roman" w:cs="Times New Roman"/>
                <w:color w:val="3F4A50"/>
                <w:lang w:val="nl-BE"/>
              </w:rPr>
              <w:t>Begijnhof</w:t>
            </w:r>
            <w:r w:rsidRPr="00C51070">
              <w:rPr>
                <w:rFonts w:eastAsia="Times New Roman" w:cs="Times New Roman"/>
                <w:color w:val="3F4A50"/>
                <w:shd w:val="clear" w:color="auto" w:fill="FFFFFF"/>
                <w:lang w:val="nl-BE"/>
              </w:rPr>
              <w:t> is een groene oase van rust in het centrum van </w:t>
            </w:r>
            <w:hyperlink r:id="rId22" w:tooltip="Stedentrip Amsterdam" w:history="1">
              <w:r w:rsidRPr="00C51070">
                <w:rPr>
                  <w:rFonts w:eastAsia="Times New Roman" w:cs="Times New Roman"/>
                  <w:color w:val="129DE2"/>
                  <w:u w:val="single"/>
                  <w:lang w:val="nl-BE"/>
                </w:rPr>
                <w:t>Amsterdam</w:t>
              </w:r>
            </w:hyperlink>
            <w:r w:rsidRPr="00C51070">
              <w:rPr>
                <w:rFonts w:eastAsia="Times New Roman" w:cs="Times New Roman"/>
                <w:color w:val="3F4A50"/>
                <w:shd w:val="clear" w:color="auto" w:fill="FFFFFF"/>
                <w:lang w:val="nl-BE"/>
              </w:rPr>
              <w:t xml:space="preserve">, ingeklemd tussen de </w:t>
            </w:r>
            <w:proofErr w:type="spellStart"/>
            <w:r w:rsidRPr="00C51070">
              <w:rPr>
                <w:rFonts w:eastAsia="Times New Roman" w:cs="Times New Roman"/>
                <w:color w:val="3F4A50"/>
                <w:shd w:val="clear" w:color="auto" w:fill="FFFFFF"/>
                <w:lang w:val="nl-BE"/>
              </w:rPr>
              <w:t>Nieuwezijds</w:t>
            </w:r>
            <w:proofErr w:type="spellEnd"/>
            <w:r w:rsidRPr="00C51070">
              <w:rPr>
                <w:rFonts w:eastAsia="Times New Roman" w:cs="Times New Roman"/>
                <w:color w:val="3F4A50"/>
                <w:shd w:val="clear" w:color="auto" w:fill="FFFFFF"/>
                <w:lang w:val="nl-BE"/>
              </w:rPr>
              <w:t xml:space="preserve"> Voorburgwal en het Spui. Het hofje werd gebouwd voor de </w:t>
            </w:r>
            <w:r w:rsidRPr="00C51070">
              <w:rPr>
                <w:rFonts w:eastAsia="Times New Roman" w:cs="Times New Roman"/>
                <w:color w:val="3F4A50"/>
                <w:lang w:val="nl-BE"/>
              </w:rPr>
              <w:t>begijntjes</w:t>
            </w:r>
            <w:r w:rsidRPr="00C51070">
              <w:rPr>
                <w:rFonts w:eastAsia="Times New Roman" w:cs="Times New Roman"/>
                <w:color w:val="3F4A50"/>
                <w:shd w:val="clear" w:color="auto" w:fill="FFFFFF"/>
                <w:lang w:val="nl-BE"/>
              </w:rPr>
              <w:t>: weduwen of ongehuwde vrouwen van een katholieke kloosterorde. Nog steeds wonen er uitsluitend vrouwen op de Begijnhof. Het is wel even stappen vanuit de dichtstbijzijnde metrohalte Amstel.</w:t>
            </w:r>
          </w:p>
          <w:p w14:paraId="062D65D8" w14:textId="77777777" w:rsidR="00EB0607" w:rsidRPr="00C51070" w:rsidRDefault="00EB0607" w:rsidP="00EB0607">
            <w:pPr>
              <w:rPr>
                <w:rFonts w:cs="Times"/>
                <w:lang w:val="nl-BE"/>
              </w:rPr>
            </w:pPr>
          </w:p>
          <w:p w14:paraId="16A8B3D0" w14:textId="77777777" w:rsidR="00EB0607" w:rsidRPr="00C51070" w:rsidRDefault="00EB0607" w:rsidP="00EB0607">
            <w:pPr>
              <w:rPr>
                <w:rFonts w:cs="Times"/>
                <w:lang w:val="nl-BE"/>
              </w:rPr>
            </w:pPr>
          </w:p>
          <w:p w14:paraId="407DC2BB" w14:textId="21BCA907" w:rsidR="00EB0607" w:rsidRPr="00C51070" w:rsidRDefault="00EB0607" w:rsidP="00EB0607">
            <w:r>
              <w:rPr>
                <w:rFonts w:cs="Times"/>
                <w:bCs/>
                <w:lang w:val="nl-BE"/>
              </w:rPr>
              <w:t>…….</w:t>
            </w:r>
          </w:p>
          <w:p w14:paraId="7FF9D830" w14:textId="1671F60C" w:rsidR="00A459C5" w:rsidRPr="000A33E2" w:rsidRDefault="00A459C5" w:rsidP="00EB0607">
            <w:pPr>
              <w:widowControl w:val="0"/>
              <w:autoSpaceDE w:val="0"/>
              <w:autoSpaceDN w:val="0"/>
              <w:adjustRightInd w:val="0"/>
              <w:spacing w:after="240"/>
              <w:rPr>
                <w:sz w:val="22"/>
                <w:szCs w:val="22"/>
                <w:lang w:eastAsia="nl-NL"/>
              </w:rPr>
            </w:pPr>
          </w:p>
        </w:tc>
      </w:tr>
      <w:tr w:rsidR="000A33E2" w:rsidRPr="0043284B" w14:paraId="389F83FC" w14:textId="77777777" w:rsidTr="7A7E2E11">
        <w:trPr>
          <w:trHeight w:val="403"/>
        </w:trPr>
        <w:tc>
          <w:tcPr>
            <w:tcW w:w="9056" w:type="dxa"/>
            <w:gridSpan w:val="2"/>
            <w:tcBorders>
              <w:top w:val="single" w:sz="12" w:space="0" w:color="auto"/>
              <w:left w:val="single" w:sz="12" w:space="0" w:color="auto"/>
              <w:bottom w:val="single" w:sz="12" w:space="0" w:color="auto"/>
              <w:right w:val="single" w:sz="12" w:space="0" w:color="auto"/>
            </w:tcBorders>
            <w:shd w:val="clear" w:color="auto" w:fill="D0CECE"/>
          </w:tcPr>
          <w:p w14:paraId="54D98A67" w14:textId="16D6033C" w:rsidR="000A33E2" w:rsidRPr="0043284B" w:rsidRDefault="000A33E2" w:rsidP="000A33E2">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r>
    </w:tbl>
    <w:p w14:paraId="5A2DFEDC" w14:textId="77777777" w:rsidR="001808BF" w:rsidRPr="00DA3D2E" w:rsidRDefault="001808BF" w:rsidP="00107C0A"/>
    <w:sectPr w:rsidR="001808BF" w:rsidRPr="00DA3D2E">
      <w:head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8D6970" w14:textId="77777777" w:rsidR="003E23A8" w:rsidRDefault="003E23A8" w:rsidP="0047790E">
      <w:pPr>
        <w:spacing w:after="0" w:line="240" w:lineRule="auto"/>
      </w:pPr>
      <w:r>
        <w:separator/>
      </w:r>
    </w:p>
  </w:endnote>
  <w:endnote w:type="continuationSeparator" w:id="0">
    <w:p w14:paraId="7FCC504D" w14:textId="77777777" w:rsidR="003E23A8" w:rsidRDefault="003E23A8" w:rsidP="004779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entury Gothic">
    <w:panose1 w:val="020B0502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altName w:val="Times New Roman"/>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Comic Sans MS">
    <w:panose1 w:val="030F0702030302020204"/>
    <w:charset w:val="00"/>
    <w:family w:val="auto"/>
    <w:pitch w:val="variable"/>
    <w:sig w:usb0="00000287" w:usb1="000000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9DADE4" w14:textId="77777777" w:rsidR="003E23A8" w:rsidRDefault="003E23A8" w:rsidP="0047790E">
      <w:pPr>
        <w:spacing w:after="0" w:line="240" w:lineRule="auto"/>
      </w:pPr>
      <w:r>
        <w:separator/>
      </w:r>
    </w:p>
  </w:footnote>
  <w:footnote w:type="continuationSeparator" w:id="0">
    <w:p w14:paraId="753A2146" w14:textId="77777777" w:rsidR="003E23A8" w:rsidRDefault="003E23A8" w:rsidP="004779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9186EB" w14:textId="71BF43BA" w:rsidR="006326AF" w:rsidRDefault="006326AF">
    <w:pPr>
      <w:pStyle w:val="Koptekst"/>
    </w:pPr>
    <w:r>
      <w:rPr>
        <w:b/>
        <w:bCs/>
        <w:noProof/>
      </w:rPr>
      <w:drawing>
        <wp:inline distT="0" distB="0" distL="0" distR="0" wp14:anchorId="047D2C7D" wp14:editId="420FC32C">
          <wp:extent cx="5760720" cy="599877"/>
          <wp:effectExtent l="0" t="0" r="0" b="0"/>
          <wp:docPr id="3" name="Afbeelding 3" descr="3eGra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eGraa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99877"/>
                  </a:xfrm>
                  <a:prstGeom prst="rect">
                    <a:avLst/>
                  </a:prstGeom>
                  <a:noFill/>
                  <a:ln>
                    <a:noFill/>
                  </a:ln>
                </pic:spPr>
              </pic:pic>
            </a:graphicData>
          </a:graphic>
        </wp:inline>
      </w:drawing>
    </w:r>
  </w:p>
  <w:p w14:paraId="5196211E" w14:textId="77777777" w:rsidR="006326AF" w:rsidRDefault="006326AF">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04665A"/>
    <w:multiLevelType w:val="hybridMultilevel"/>
    <w:tmpl w:val="B75AA45E"/>
    <w:lvl w:ilvl="0" w:tplc="4D66AF28">
      <w:start w:val="5"/>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1" w15:restartNumberingAfterBreak="0">
    <w:nsid w:val="04BF4D00"/>
    <w:multiLevelType w:val="hybridMultilevel"/>
    <w:tmpl w:val="849CB86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08055DA8"/>
    <w:multiLevelType w:val="hybridMultilevel"/>
    <w:tmpl w:val="8B30455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0E34025A"/>
    <w:multiLevelType w:val="hybridMultilevel"/>
    <w:tmpl w:val="3052436A"/>
    <w:lvl w:ilvl="0" w:tplc="F1642866">
      <w:start w:val="1"/>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10204C83"/>
    <w:multiLevelType w:val="hybridMultilevel"/>
    <w:tmpl w:val="104E05F2"/>
    <w:lvl w:ilvl="0" w:tplc="08130005">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13B659E5"/>
    <w:multiLevelType w:val="hybridMultilevel"/>
    <w:tmpl w:val="C78E4E58"/>
    <w:lvl w:ilvl="0" w:tplc="4D66AF28">
      <w:start w:val="5"/>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15:restartNumberingAfterBreak="0">
    <w:nsid w:val="14C20BE3"/>
    <w:multiLevelType w:val="hybridMultilevel"/>
    <w:tmpl w:val="513A856E"/>
    <w:lvl w:ilvl="0" w:tplc="E83247B0">
      <w:start w:val="4"/>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1A711965"/>
    <w:multiLevelType w:val="hybridMultilevel"/>
    <w:tmpl w:val="9A90175E"/>
    <w:lvl w:ilvl="0" w:tplc="E83247B0">
      <w:start w:val="4"/>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8" w15:restartNumberingAfterBreak="0">
    <w:nsid w:val="1A834390"/>
    <w:multiLevelType w:val="hybridMultilevel"/>
    <w:tmpl w:val="5E88246E"/>
    <w:lvl w:ilvl="0" w:tplc="14BE0C7C">
      <w:start w:val="1"/>
      <w:numFmt w:val="bullet"/>
      <w:lvlText w:val=""/>
      <w:lvlJc w:val="left"/>
      <w:pPr>
        <w:ind w:left="720" w:hanging="360"/>
      </w:pPr>
      <w:rPr>
        <w:rFonts w:ascii="Symbol" w:hAnsi="Symbol" w:hint="default"/>
      </w:rPr>
    </w:lvl>
    <w:lvl w:ilvl="1" w:tplc="6D9C786A">
      <w:start w:val="1"/>
      <w:numFmt w:val="bullet"/>
      <w:lvlText w:val="o"/>
      <w:lvlJc w:val="left"/>
      <w:pPr>
        <w:ind w:left="1440" w:hanging="360"/>
      </w:pPr>
      <w:rPr>
        <w:rFonts w:ascii="Courier New" w:hAnsi="Courier New" w:hint="default"/>
      </w:rPr>
    </w:lvl>
    <w:lvl w:ilvl="2" w:tplc="185495E4">
      <w:start w:val="1"/>
      <w:numFmt w:val="bullet"/>
      <w:lvlText w:val=""/>
      <w:lvlJc w:val="left"/>
      <w:pPr>
        <w:ind w:left="2160" w:hanging="360"/>
      </w:pPr>
      <w:rPr>
        <w:rFonts w:ascii="Wingdings" w:hAnsi="Wingdings" w:hint="default"/>
      </w:rPr>
    </w:lvl>
    <w:lvl w:ilvl="3" w:tplc="BE2E73CE">
      <w:start w:val="1"/>
      <w:numFmt w:val="bullet"/>
      <w:lvlText w:val=""/>
      <w:lvlJc w:val="left"/>
      <w:pPr>
        <w:ind w:left="2880" w:hanging="360"/>
      </w:pPr>
      <w:rPr>
        <w:rFonts w:ascii="Symbol" w:hAnsi="Symbol" w:hint="default"/>
      </w:rPr>
    </w:lvl>
    <w:lvl w:ilvl="4" w:tplc="01EAB812">
      <w:start w:val="1"/>
      <w:numFmt w:val="bullet"/>
      <w:lvlText w:val="o"/>
      <w:lvlJc w:val="left"/>
      <w:pPr>
        <w:ind w:left="3600" w:hanging="360"/>
      </w:pPr>
      <w:rPr>
        <w:rFonts w:ascii="Courier New" w:hAnsi="Courier New" w:hint="default"/>
      </w:rPr>
    </w:lvl>
    <w:lvl w:ilvl="5" w:tplc="31D64696">
      <w:start w:val="1"/>
      <w:numFmt w:val="bullet"/>
      <w:lvlText w:val=""/>
      <w:lvlJc w:val="left"/>
      <w:pPr>
        <w:ind w:left="4320" w:hanging="360"/>
      </w:pPr>
      <w:rPr>
        <w:rFonts w:ascii="Wingdings" w:hAnsi="Wingdings" w:hint="default"/>
      </w:rPr>
    </w:lvl>
    <w:lvl w:ilvl="6" w:tplc="55A2B160">
      <w:start w:val="1"/>
      <w:numFmt w:val="bullet"/>
      <w:lvlText w:val=""/>
      <w:lvlJc w:val="left"/>
      <w:pPr>
        <w:ind w:left="5040" w:hanging="360"/>
      </w:pPr>
      <w:rPr>
        <w:rFonts w:ascii="Symbol" w:hAnsi="Symbol" w:hint="default"/>
      </w:rPr>
    </w:lvl>
    <w:lvl w:ilvl="7" w:tplc="4D7AC2B8">
      <w:start w:val="1"/>
      <w:numFmt w:val="bullet"/>
      <w:lvlText w:val="o"/>
      <w:lvlJc w:val="left"/>
      <w:pPr>
        <w:ind w:left="5760" w:hanging="360"/>
      </w:pPr>
      <w:rPr>
        <w:rFonts w:ascii="Courier New" w:hAnsi="Courier New" w:hint="default"/>
      </w:rPr>
    </w:lvl>
    <w:lvl w:ilvl="8" w:tplc="8A8491F8">
      <w:start w:val="1"/>
      <w:numFmt w:val="bullet"/>
      <w:lvlText w:val=""/>
      <w:lvlJc w:val="left"/>
      <w:pPr>
        <w:ind w:left="6480" w:hanging="360"/>
      </w:pPr>
      <w:rPr>
        <w:rFonts w:ascii="Wingdings" w:hAnsi="Wingdings" w:hint="default"/>
      </w:rPr>
    </w:lvl>
  </w:abstractNum>
  <w:abstractNum w:abstractNumId="9" w15:restartNumberingAfterBreak="0">
    <w:nsid w:val="234264E8"/>
    <w:multiLevelType w:val="hybridMultilevel"/>
    <w:tmpl w:val="B6D24A3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15:restartNumberingAfterBreak="0">
    <w:nsid w:val="26E96795"/>
    <w:multiLevelType w:val="hybridMultilevel"/>
    <w:tmpl w:val="3516E3B0"/>
    <w:lvl w:ilvl="0" w:tplc="FFFFFFFF">
      <w:start w:val="6"/>
      <w:numFmt w:val="bullet"/>
      <w:lvlText w:val="-"/>
      <w:lvlJc w:val="left"/>
      <w:pPr>
        <w:ind w:left="720" w:hanging="360"/>
      </w:pPr>
      <w:rPr>
        <w:rFonts w:ascii="Calibri" w:hAnsi="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2A3F7A4C"/>
    <w:multiLevelType w:val="hybridMultilevel"/>
    <w:tmpl w:val="0CBCE28C"/>
    <w:lvl w:ilvl="0" w:tplc="4D66AF28">
      <w:start w:val="5"/>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2B006CD3"/>
    <w:multiLevelType w:val="hybridMultilevel"/>
    <w:tmpl w:val="55CE242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3" w15:restartNumberingAfterBreak="0">
    <w:nsid w:val="2B62112D"/>
    <w:multiLevelType w:val="hybridMultilevel"/>
    <w:tmpl w:val="219835B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2CF60C38"/>
    <w:multiLevelType w:val="hybridMultilevel"/>
    <w:tmpl w:val="C4740AD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30D051AA"/>
    <w:multiLevelType w:val="hybridMultilevel"/>
    <w:tmpl w:val="4F3AF1F4"/>
    <w:lvl w:ilvl="0" w:tplc="E02814CE">
      <w:start w:val="1"/>
      <w:numFmt w:val="bullet"/>
      <w:lvlText w:val=""/>
      <w:lvlJc w:val="left"/>
      <w:pPr>
        <w:ind w:left="720" w:hanging="360"/>
      </w:pPr>
      <w:rPr>
        <w:rFonts w:ascii="Symbol" w:hAnsi="Symbol" w:hint="default"/>
      </w:rPr>
    </w:lvl>
    <w:lvl w:ilvl="1" w:tplc="82766BAC">
      <w:start w:val="1"/>
      <w:numFmt w:val="bullet"/>
      <w:lvlText w:val="o"/>
      <w:lvlJc w:val="left"/>
      <w:pPr>
        <w:ind w:left="1440" w:hanging="360"/>
      </w:pPr>
      <w:rPr>
        <w:rFonts w:ascii="Courier New" w:hAnsi="Courier New" w:hint="default"/>
      </w:rPr>
    </w:lvl>
    <w:lvl w:ilvl="2" w:tplc="12FE03BA">
      <w:start w:val="1"/>
      <w:numFmt w:val="bullet"/>
      <w:lvlText w:val=""/>
      <w:lvlJc w:val="left"/>
      <w:pPr>
        <w:ind w:left="2160" w:hanging="360"/>
      </w:pPr>
      <w:rPr>
        <w:rFonts w:ascii="Wingdings" w:hAnsi="Wingdings" w:hint="default"/>
      </w:rPr>
    </w:lvl>
    <w:lvl w:ilvl="3" w:tplc="7576A9B8">
      <w:start w:val="1"/>
      <w:numFmt w:val="bullet"/>
      <w:lvlText w:val=""/>
      <w:lvlJc w:val="left"/>
      <w:pPr>
        <w:ind w:left="2880" w:hanging="360"/>
      </w:pPr>
      <w:rPr>
        <w:rFonts w:ascii="Symbol" w:hAnsi="Symbol" w:hint="default"/>
      </w:rPr>
    </w:lvl>
    <w:lvl w:ilvl="4" w:tplc="79ECC538">
      <w:start w:val="1"/>
      <w:numFmt w:val="bullet"/>
      <w:lvlText w:val="o"/>
      <w:lvlJc w:val="left"/>
      <w:pPr>
        <w:ind w:left="3600" w:hanging="360"/>
      </w:pPr>
      <w:rPr>
        <w:rFonts w:ascii="Courier New" w:hAnsi="Courier New" w:hint="default"/>
      </w:rPr>
    </w:lvl>
    <w:lvl w:ilvl="5" w:tplc="9118AA7E">
      <w:start w:val="1"/>
      <w:numFmt w:val="bullet"/>
      <w:lvlText w:val=""/>
      <w:lvlJc w:val="left"/>
      <w:pPr>
        <w:ind w:left="4320" w:hanging="360"/>
      </w:pPr>
      <w:rPr>
        <w:rFonts w:ascii="Wingdings" w:hAnsi="Wingdings" w:hint="default"/>
      </w:rPr>
    </w:lvl>
    <w:lvl w:ilvl="6" w:tplc="1466E5B2">
      <w:start w:val="1"/>
      <w:numFmt w:val="bullet"/>
      <w:lvlText w:val=""/>
      <w:lvlJc w:val="left"/>
      <w:pPr>
        <w:ind w:left="5040" w:hanging="360"/>
      </w:pPr>
      <w:rPr>
        <w:rFonts w:ascii="Symbol" w:hAnsi="Symbol" w:hint="default"/>
      </w:rPr>
    </w:lvl>
    <w:lvl w:ilvl="7" w:tplc="75F4837C">
      <w:start w:val="1"/>
      <w:numFmt w:val="bullet"/>
      <w:lvlText w:val="o"/>
      <w:lvlJc w:val="left"/>
      <w:pPr>
        <w:ind w:left="5760" w:hanging="360"/>
      </w:pPr>
      <w:rPr>
        <w:rFonts w:ascii="Courier New" w:hAnsi="Courier New" w:hint="default"/>
      </w:rPr>
    </w:lvl>
    <w:lvl w:ilvl="8" w:tplc="8F0C6222">
      <w:start w:val="1"/>
      <w:numFmt w:val="bullet"/>
      <w:lvlText w:val=""/>
      <w:lvlJc w:val="left"/>
      <w:pPr>
        <w:ind w:left="6480" w:hanging="360"/>
      </w:pPr>
      <w:rPr>
        <w:rFonts w:ascii="Wingdings" w:hAnsi="Wingdings" w:hint="default"/>
      </w:rPr>
    </w:lvl>
  </w:abstractNum>
  <w:abstractNum w:abstractNumId="16" w15:restartNumberingAfterBreak="0">
    <w:nsid w:val="311D5C04"/>
    <w:multiLevelType w:val="hybridMultilevel"/>
    <w:tmpl w:val="784A0EB6"/>
    <w:lvl w:ilvl="0" w:tplc="08130001">
      <w:start w:val="1"/>
      <w:numFmt w:val="bullet"/>
      <w:lvlText w:val=""/>
      <w:lvlJc w:val="left"/>
      <w:pPr>
        <w:ind w:left="720" w:hanging="360"/>
      </w:pPr>
      <w:rPr>
        <w:rFonts w:ascii="Symbol" w:hAnsi="Symbol" w:hint="default"/>
      </w:rPr>
    </w:lvl>
    <w:lvl w:ilvl="1" w:tplc="DE46CB84">
      <w:start w:val="1"/>
      <w:numFmt w:val="bullet"/>
      <w:lvlText w:val="-"/>
      <w:lvlJc w:val="left"/>
      <w:pPr>
        <w:ind w:left="1440" w:hanging="360"/>
      </w:pPr>
      <w:rPr>
        <w:rFonts w:ascii="Calibri" w:eastAsiaTheme="minorHAnsi" w:hAnsi="Calibri" w:cs="Calibri"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 w15:restartNumberingAfterBreak="0">
    <w:nsid w:val="33A616AA"/>
    <w:multiLevelType w:val="hybridMultilevel"/>
    <w:tmpl w:val="ADDC7A66"/>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8" w15:restartNumberingAfterBreak="0">
    <w:nsid w:val="34485C17"/>
    <w:multiLevelType w:val="hybridMultilevel"/>
    <w:tmpl w:val="489ACFC2"/>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36FA5A93"/>
    <w:multiLevelType w:val="hybridMultilevel"/>
    <w:tmpl w:val="0A6874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380C5302"/>
    <w:multiLevelType w:val="hybridMultilevel"/>
    <w:tmpl w:val="8A5C92B2"/>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1" w15:restartNumberingAfterBreak="0">
    <w:nsid w:val="3E074E8F"/>
    <w:multiLevelType w:val="hybridMultilevel"/>
    <w:tmpl w:val="21A63330"/>
    <w:lvl w:ilvl="0" w:tplc="E83247B0">
      <w:start w:val="4"/>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15:restartNumberingAfterBreak="0">
    <w:nsid w:val="4BB93715"/>
    <w:multiLevelType w:val="hybridMultilevel"/>
    <w:tmpl w:val="60028EBE"/>
    <w:lvl w:ilvl="0" w:tplc="7D4C37CE">
      <w:start w:val="4"/>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3" w15:restartNumberingAfterBreak="0">
    <w:nsid w:val="50FA4B83"/>
    <w:multiLevelType w:val="hybridMultilevel"/>
    <w:tmpl w:val="34F64D0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4" w15:restartNumberingAfterBreak="0">
    <w:nsid w:val="51BF4DDC"/>
    <w:multiLevelType w:val="hybridMultilevel"/>
    <w:tmpl w:val="5C849E3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5" w15:restartNumberingAfterBreak="0">
    <w:nsid w:val="541A341B"/>
    <w:multiLevelType w:val="multilevel"/>
    <w:tmpl w:val="5AF60E8E"/>
    <w:lvl w:ilvl="0">
      <w:start w:val="1"/>
      <w:numFmt w:val="upperRoman"/>
      <w:pStyle w:val="Hoofdstuk"/>
      <w:lvlText w:val="Hoofdstuk %1"/>
      <w:lvlJc w:val="left"/>
      <w:pPr>
        <w:ind w:left="-1058"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Kop1"/>
      <w:lvlText w:val="%2"/>
      <w:lvlJc w:val="left"/>
      <w:pPr>
        <w:ind w:left="576" w:hanging="576"/>
      </w:pPr>
      <w:rPr>
        <w:rFonts w:hint="default"/>
      </w:rPr>
    </w:lvl>
    <w:lvl w:ilvl="2">
      <w:start w:val="1"/>
      <w:numFmt w:val="decimal"/>
      <w:pStyle w:val="Kop2"/>
      <w:lvlText w:val="%2.%3"/>
      <w:lvlJc w:val="left"/>
      <w:pPr>
        <w:ind w:left="720" w:hanging="720"/>
      </w:pPr>
      <w:rPr>
        <w:rFonts w:hint="default"/>
      </w:rPr>
    </w:lvl>
    <w:lvl w:ilvl="3">
      <w:start w:val="1"/>
      <w:numFmt w:val="decimal"/>
      <w:pStyle w:val="Kop3"/>
      <w:lvlText w:val="%2.%3.%4"/>
      <w:lvlJc w:val="left"/>
      <w:pPr>
        <w:ind w:left="864" w:hanging="864"/>
      </w:pPr>
      <w:rPr>
        <w:rFonts w:hint="default"/>
      </w:rPr>
    </w:lvl>
    <w:lvl w:ilvl="4">
      <w:start w:val="1"/>
      <w:numFmt w:val="decimal"/>
      <w:pStyle w:val="Kop4"/>
      <w:lvlText w:val="%2.%3.%4.%5"/>
      <w:lvlJc w:val="left"/>
      <w:pPr>
        <w:ind w:left="1008" w:hanging="1008"/>
      </w:pPr>
      <w:rPr>
        <w:rFonts w:hint="default"/>
      </w:rPr>
    </w:lvl>
    <w:lvl w:ilvl="5">
      <w:start w:val="1"/>
      <w:numFmt w:val="decimal"/>
      <w:pStyle w:val="Kop5"/>
      <w:lvlText w:val="%2.%3.%4.%5.%6"/>
      <w:lvlJc w:val="left"/>
      <w:pPr>
        <w:ind w:left="1152" w:hanging="1152"/>
      </w:pPr>
      <w:rPr>
        <w:rFonts w:hint="default"/>
      </w:rPr>
    </w:lvl>
    <w:lvl w:ilvl="6">
      <w:start w:val="1"/>
      <w:numFmt w:val="decimal"/>
      <w:pStyle w:val="Kop6"/>
      <w:lvlText w:val="%2.%3.%4.%5.%6.%7"/>
      <w:lvlJc w:val="left"/>
      <w:pPr>
        <w:ind w:left="1296" w:hanging="1296"/>
      </w:pPr>
      <w:rPr>
        <w:rFonts w:hint="default"/>
      </w:rPr>
    </w:lvl>
    <w:lvl w:ilvl="7">
      <w:start w:val="1"/>
      <w:numFmt w:val="decimal"/>
      <w:pStyle w:val="Kop7"/>
      <w:lvlText w:val="%2.%3.%4.%5.%6.%7.%8"/>
      <w:lvlJc w:val="left"/>
      <w:pPr>
        <w:ind w:left="1440" w:hanging="1440"/>
      </w:pPr>
      <w:rPr>
        <w:rFonts w:hint="default"/>
      </w:rPr>
    </w:lvl>
    <w:lvl w:ilvl="8">
      <w:start w:val="1"/>
      <w:numFmt w:val="decimal"/>
      <w:pStyle w:val="Kop8"/>
      <w:lvlText w:val="%2.%3.%4.%5.%6.%7.%8.%9"/>
      <w:lvlJc w:val="left"/>
      <w:pPr>
        <w:ind w:left="1584" w:hanging="1584"/>
      </w:pPr>
      <w:rPr>
        <w:rFonts w:hint="default"/>
      </w:rPr>
    </w:lvl>
  </w:abstractNum>
  <w:abstractNum w:abstractNumId="26" w15:restartNumberingAfterBreak="0">
    <w:nsid w:val="5A0300C2"/>
    <w:multiLevelType w:val="hybridMultilevel"/>
    <w:tmpl w:val="79BED4AE"/>
    <w:lvl w:ilvl="0" w:tplc="9EB4C6A6">
      <w:start w:val="1"/>
      <w:numFmt w:val="bullet"/>
      <w:lvlText w:val=""/>
      <w:lvlJc w:val="left"/>
      <w:pPr>
        <w:ind w:left="720" w:hanging="360"/>
      </w:pPr>
      <w:rPr>
        <w:rFonts w:ascii="Symbol" w:hAnsi="Symbol" w:hint="default"/>
      </w:rPr>
    </w:lvl>
    <w:lvl w:ilvl="1" w:tplc="4E4408A8">
      <w:start w:val="1"/>
      <w:numFmt w:val="bullet"/>
      <w:lvlText w:val="o"/>
      <w:lvlJc w:val="left"/>
      <w:pPr>
        <w:ind w:left="1440" w:hanging="360"/>
      </w:pPr>
      <w:rPr>
        <w:rFonts w:ascii="Courier New" w:hAnsi="Courier New" w:hint="default"/>
      </w:rPr>
    </w:lvl>
    <w:lvl w:ilvl="2" w:tplc="95AEB6D2">
      <w:start w:val="1"/>
      <w:numFmt w:val="bullet"/>
      <w:lvlText w:val=""/>
      <w:lvlJc w:val="left"/>
      <w:pPr>
        <w:ind w:left="2160" w:hanging="360"/>
      </w:pPr>
      <w:rPr>
        <w:rFonts w:ascii="Wingdings" w:hAnsi="Wingdings" w:hint="default"/>
      </w:rPr>
    </w:lvl>
    <w:lvl w:ilvl="3" w:tplc="0B401B1C">
      <w:start w:val="1"/>
      <w:numFmt w:val="bullet"/>
      <w:lvlText w:val=""/>
      <w:lvlJc w:val="left"/>
      <w:pPr>
        <w:ind w:left="2880" w:hanging="360"/>
      </w:pPr>
      <w:rPr>
        <w:rFonts w:ascii="Symbol" w:hAnsi="Symbol" w:hint="default"/>
      </w:rPr>
    </w:lvl>
    <w:lvl w:ilvl="4" w:tplc="65E6AF9A">
      <w:start w:val="1"/>
      <w:numFmt w:val="bullet"/>
      <w:lvlText w:val="o"/>
      <w:lvlJc w:val="left"/>
      <w:pPr>
        <w:ind w:left="3600" w:hanging="360"/>
      </w:pPr>
      <w:rPr>
        <w:rFonts w:ascii="Courier New" w:hAnsi="Courier New" w:hint="default"/>
      </w:rPr>
    </w:lvl>
    <w:lvl w:ilvl="5" w:tplc="242646C4">
      <w:start w:val="1"/>
      <w:numFmt w:val="bullet"/>
      <w:lvlText w:val=""/>
      <w:lvlJc w:val="left"/>
      <w:pPr>
        <w:ind w:left="4320" w:hanging="360"/>
      </w:pPr>
      <w:rPr>
        <w:rFonts w:ascii="Wingdings" w:hAnsi="Wingdings" w:hint="default"/>
      </w:rPr>
    </w:lvl>
    <w:lvl w:ilvl="6" w:tplc="64C41DB8">
      <w:start w:val="1"/>
      <w:numFmt w:val="bullet"/>
      <w:lvlText w:val=""/>
      <w:lvlJc w:val="left"/>
      <w:pPr>
        <w:ind w:left="5040" w:hanging="360"/>
      </w:pPr>
      <w:rPr>
        <w:rFonts w:ascii="Symbol" w:hAnsi="Symbol" w:hint="default"/>
      </w:rPr>
    </w:lvl>
    <w:lvl w:ilvl="7" w:tplc="9FFAA228">
      <w:start w:val="1"/>
      <w:numFmt w:val="bullet"/>
      <w:lvlText w:val="o"/>
      <w:lvlJc w:val="left"/>
      <w:pPr>
        <w:ind w:left="5760" w:hanging="360"/>
      </w:pPr>
      <w:rPr>
        <w:rFonts w:ascii="Courier New" w:hAnsi="Courier New" w:hint="default"/>
      </w:rPr>
    </w:lvl>
    <w:lvl w:ilvl="8" w:tplc="777687E6">
      <w:start w:val="1"/>
      <w:numFmt w:val="bullet"/>
      <w:lvlText w:val=""/>
      <w:lvlJc w:val="left"/>
      <w:pPr>
        <w:ind w:left="6480" w:hanging="360"/>
      </w:pPr>
      <w:rPr>
        <w:rFonts w:ascii="Wingdings" w:hAnsi="Wingdings" w:hint="default"/>
      </w:rPr>
    </w:lvl>
  </w:abstractNum>
  <w:abstractNum w:abstractNumId="27" w15:restartNumberingAfterBreak="0">
    <w:nsid w:val="5B982AB7"/>
    <w:multiLevelType w:val="hybridMultilevel"/>
    <w:tmpl w:val="F2D45F9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8" w15:restartNumberingAfterBreak="0">
    <w:nsid w:val="5B9F3E98"/>
    <w:multiLevelType w:val="hybridMultilevel"/>
    <w:tmpl w:val="3C285014"/>
    <w:lvl w:ilvl="0" w:tplc="08130001">
      <w:start w:val="1"/>
      <w:numFmt w:val="bullet"/>
      <w:lvlText w:val=""/>
      <w:lvlJc w:val="left"/>
      <w:pPr>
        <w:ind w:left="1080" w:hanging="360"/>
      </w:pPr>
      <w:rPr>
        <w:rFonts w:ascii="Symbol" w:hAnsi="Symbol"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9" w15:restartNumberingAfterBreak="0">
    <w:nsid w:val="63311E41"/>
    <w:multiLevelType w:val="hybridMultilevel"/>
    <w:tmpl w:val="1E248EAC"/>
    <w:lvl w:ilvl="0" w:tplc="8C4A8C12">
      <w:numFmt w:val="bullet"/>
      <w:lvlText w:val="•"/>
      <w:lvlJc w:val="left"/>
      <w:pPr>
        <w:ind w:left="1070" w:hanging="71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0" w15:restartNumberingAfterBreak="0">
    <w:nsid w:val="6F962423"/>
    <w:multiLevelType w:val="hybridMultilevel"/>
    <w:tmpl w:val="81E0073E"/>
    <w:lvl w:ilvl="0" w:tplc="0F8CB36E">
      <w:start w:val="6"/>
      <w:numFmt w:val="bullet"/>
      <w:lvlText w:val="-"/>
      <w:lvlJc w:val="left"/>
      <w:pPr>
        <w:ind w:left="720" w:hanging="360"/>
      </w:pPr>
      <w:rPr>
        <w:rFonts w:ascii="Calibri" w:eastAsiaTheme="minorEastAsia"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1" w15:restartNumberingAfterBreak="0">
    <w:nsid w:val="7BB46F0B"/>
    <w:multiLevelType w:val="hybridMultilevel"/>
    <w:tmpl w:val="9BC0B098"/>
    <w:lvl w:ilvl="0" w:tplc="0F8CB36E">
      <w:start w:val="6"/>
      <w:numFmt w:val="bullet"/>
      <w:lvlText w:val="-"/>
      <w:lvlJc w:val="left"/>
      <w:pPr>
        <w:ind w:left="780" w:hanging="360"/>
      </w:pPr>
      <w:rPr>
        <w:rFonts w:ascii="Calibri" w:eastAsiaTheme="minorEastAsia" w:hAnsi="Calibri" w:cs="Calibri" w:hint="default"/>
      </w:rPr>
    </w:lvl>
    <w:lvl w:ilvl="1" w:tplc="08130003" w:tentative="1">
      <w:start w:val="1"/>
      <w:numFmt w:val="bullet"/>
      <w:lvlText w:val="o"/>
      <w:lvlJc w:val="left"/>
      <w:pPr>
        <w:ind w:left="1500" w:hanging="360"/>
      </w:pPr>
      <w:rPr>
        <w:rFonts w:ascii="Courier New" w:hAnsi="Courier New" w:cs="Courier New" w:hint="default"/>
      </w:rPr>
    </w:lvl>
    <w:lvl w:ilvl="2" w:tplc="08130005" w:tentative="1">
      <w:start w:val="1"/>
      <w:numFmt w:val="bullet"/>
      <w:lvlText w:val=""/>
      <w:lvlJc w:val="left"/>
      <w:pPr>
        <w:ind w:left="2220" w:hanging="360"/>
      </w:pPr>
      <w:rPr>
        <w:rFonts w:ascii="Wingdings" w:hAnsi="Wingdings" w:hint="default"/>
      </w:rPr>
    </w:lvl>
    <w:lvl w:ilvl="3" w:tplc="08130001" w:tentative="1">
      <w:start w:val="1"/>
      <w:numFmt w:val="bullet"/>
      <w:lvlText w:val=""/>
      <w:lvlJc w:val="left"/>
      <w:pPr>
        <w:ind w:left="2940" w:hanging="360"/>
      </w:pPr>
      <w:rPr>
        <w:rFonts w:ascii="Symbol" w:hAnsi="Symbol" w:hint="default"/>
      </w:rPr>
    </w:lvl>
    <w:lvl w:ilvl="4" w:tplc="08130003" w:tentative="1">
      <w:start w:val="1"/>
      <w:numFmt w:val="bullet"/>
      <w:lvlText w:val="o"/>
      <w:lvlJc w:val="left"/>
      <w:pPr>
        <w:ind w:left="3660" w:hanging="360"/>
      </w:pPr>
      <w:rPr>
        <w:rFonts w:ascii="Courier New" w:hAnsi="Courier New" w:cs="Courier New" w:hint="default"/>
      </w:rPr>
    </w:lvl>
    <w:lvl w:ilvl="5" w:tplc="08130005" w:tentative="1">
      <w:start w:val="1"/>
      <w:numFmt w:val="bullet"/>
      <w:lvlText w:val=""/>
      <w:lvlJc w:val="left"/>
      <w:pPr>
        <w:ind w:left="4380" w:hanging="360"/>
      </w:pPr>
      <w:rPr>
        <w:rFonts w:ascii="Wingdings" w:hAnsi="Wingdings" w:hint="default"/>
      </w:rPr>
    </w:lvl>
    <w:lvl w:ilvl="6" w:tplc="08130001" w:tentative="1">
      <w:start w:val="1"/>
      <w:numFmt w:val="bullet"/>
      <w:lvlText w:val=""/>
      <w:lvlJc w:val="left"/>
      <w:pPr>
        <w:ind w:left="5100" w:hanging="360"/>
      </w:pPr>
      <w:rPr>
        <w:rFonts w:ascii="Symbol" w:hAnsi="Symbol" w:hint="default"/>
      </w:rPr>
    </w:lvl>
    <w:lvl w:ilvl="7" w:tplc="08130003" w:tentative="1">
      <w:start w:val="1"/>
      <w:numFmt w:val="bullet"/>
      <w:lvlText w:val="o"/>
      <w:lvlJc w:val="left"/>
      <w:pPr>
        <w:ind w:left="5820" w:hanging="360"/>
      </w:pPr>
      <w:rPr>
        <w:rFonts w:ascii="Courier New" w:hAnsi="Courier New" w:cs="Courier New" w:hint="default"/>
      </w:rPr>
    </w:lvl>
    <w:lvl w:ilvl="8" w:tplc="08130005" w:tentative="1">
      <w:start w:val="1"/>
      <w:numFmt w:val="bullet"/>
      <w:lvlText w:val=""/>
      <w:lvlJc w:val="left"/>
      <w:pPr>
        <w:ind w:left="6540" w:hanging="360"/>
      </w:pPr>
      <w:rPr>
        <w:rFonts w:ascii="Wingdings" w:hAnsi="Wingdings" w:hint="default"/>
      </w:rPr>
    </w:lvl>
  </w:abstractNum>
  <w:abstractNum w:abstractNumId="32" w15:restartNumberingAfterBreak="0">
    <w:nsid w:val="7C966A41"/>
    <w:multiLevelType w:val="hybridMultilevel"/>
    <w:tmpl w:val="1234A59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3" w15:restartNumberingAfterBreak="0">
    <w:nsid w:val="7F9E329F"/>
    <w:multiLevelType w:val="hybridMultilevel"/>
    <w:tmpl w:val="8198120E"/>
    <w:lvl w:ilvl="0" w:tplc="C3E23396">
      <w:numFmt w:val="bullet"/>
      <w:lvlText w:val="-"/>
      <w:lvlJc w:val="left"/>
      <w:pPr>
        <w:ind w:left="690" w:hanging="360"/>
      </w:pPr>
      <w:rPr>
        <w:rFonts w:ascii="Century Gothic" w:eastAsia="Cambria" w:hAnsi="Century Gothic" w:cs="Arial" w:hint="default"/>
      </w:rPr>
    </w:lvl>
    <w:lvl w:ilvl="1" w:tplc="08160003" w:tentative="1">
      <w:start w:val="1"/>
      <w:numFmt w:val="bullet"/>
      <w:lvlText w:val="o"/>
      <w:lvlJc w:val="left"/>
      <w:pPr>
        <w:ind w:left="1410" w:hanging="360"/>
      </w:pPr>
      <w:rPr>
        <w:rFonts w:ascii="Courier New" w:hAnsi="Courier New" w:cs="Courier New" w:hint="default"/>
      </w:rPr>
    </w:lvl>
    <w:lvl w:ilvl="2" w:tplc="08160005" w:tentative="1">
      <w:start w:val="1"/>
      <w:numFmt w:val="bullet"/>
      <w:lvlText w:val=""/>
      <w:lvlJc w:val="left"/>
      <w:pPr>
        <w:ind w:left="2130" w:hanging="360"/>
      </w:pPr>
      <w:rPr>
        <w:rFonts w:ascii="Wingdings" w:hAnsi="Wingdings" w:hint="default"/>
      </w:rPr>
    </w:lvl>
    <w:lvl w:ilvl="3" w:tplc="08160001" w:tentative="1">
      <w:start w:val="1"/>
      <w:numFmt w:val="bullet"/>
      <w:lvlText w:val=""/>
      <w:lvlJc w:val="left"/>
      <w:pPr>
        <w:ind w:left="2850" w:hanging="360"/>
      </w:pPr>
      <w:rPr>
        <w:rFonts w:ascii="Symbol" w:hAnsi="Symbol" w:hint="default"/>
      </w:rPr>
    </w:lvl>
    <w:lvl w:ilvl="4" w:tplc="08160003" w:tentative="1">
      <w:start w:val="1"/>
      <w:numFmt w:val="bullet"/>
      <w:lvlText w:val="o"/>
      <w:lvlJc w:val="left"/>
      <w:pPr>
        <w:ind w:left="3570" w:hanging="360"/>
      </w:pPr>
      <w:rPr>
        <w:rFonts w:ascii="Courier New" w:hAnsi="Courier New" w:cs="Courier New" w:hint="default"/>
      </w:rPr>
    </w:lvl>
    <w:lvl w:ilvl="5" w:tplc="08160005" w:tentative="1">
      <w:start w:val="1"/>
      <w:numFmt w:val="bullet"/>
      <w:lvlText w:val=""/>
      <w:lvlJc w:val="left"/>
      <w:pPr>
        <w:ind w:left="4290" w:hanging="360"/>
      </w:pPr>
      <w:rPr>
        <w:rFonts w:ascii="Wingdings" w:hAnsi="Wingdings" w:hint="default"/>
      </w:rPr>
    </w:lvl>
    <w:lvl w:ilvl="6" w:tplc="08160001" w:tentative="1">
      <w:start w:val="1"/>
      <w:numFmt w:val="bullet"/>
      <w:lvlText w:val=""/>
      <w:lvlJc w:val="left"/>
      <w:pPr>
        <w:ind w:left="5010" w:hanging="360"/>
      </w:pPr>
      <w:rPr>
        <w:rFonts w:ascii="Symbol" w:hAnsi="Symbol" w:hint="default"/>
      </w:rPr>
    </w:lvl>
    <w:lvl w:ilvl="7" w:tplc="08160003" w:tentative="1">
      <w:start w:val="1"/>
      <w:numFmt w:val="bullet"/>
      <w:lvlText w:val="o"/>
      <w:lvlJc w:val="left"/>
      <w:pPr>
        <w:ind w:left="5730" w:hanging="360"/>
      </w:pPr>
      <w:rPr>
        <w:rFonts w:ascii="Courier New" w:hAnsi="Courier New" w:cs="Courier New" w:hint="default"/>
      </w:rPr>
    </w:lvl>
    <w:lvl w:ilvl="8" w:tplc="08160005" w:tentative="1">
      <w:start w:val="1"/>
      <w:numFmt w:val="bullet"/>
      <w:lvlText w:val=""/>
      <w:lvlJc w:val="left"/>
      <w:pPr>
        <w:ind w:left="6450" w:hanging="360"/>
      </w:pPr>
      <w:rPr>
        <w:rFonts w:ascii="Wingdings" w:hAnsi="Wingdings" w:hint="default"/>
      </w:rPr>
    </w:lvl>
  </w:abstractNum>
  <w:num w:numId="1">
    <w:abstractNumId w:val="26"/>
  </w:num>
  <w:num w:numId="2">
    <w:abstractNumId w:val="15"/>
  </w:num>
  <w:num w:numId="3">
    <w:abstractNumId w:val="8"/>
  </w:num>
  <w:num w:numId="4">
    <w:abstractNumId w:val="17"/>
  </w:num>
  <w:num w:numId="5">
    <w:abstractNumId w:val="18"/>
  </w:num>
  <w:num w:numId="6">
    <w:abstractNumId w:val="29"/>
  </w:num>
  <w:num w:numId="7">
    <w:abstractNumId w:val="19"/>
  </w:num>
  <w:num w:numId="8">
    <w:abstractNumId w:val="4"/>
  </w:num>
  <w:num w:numId="9">
    <w:abstractNumId w:val="12"/>
  </w:num>
  <w:num w:numId="10">
    <w:abstractNumId w:val="32"/>
  </w:num>
  <w:num w:numId="11">
    <w:abstractNumId w:val="33"/>
  </w:num>
  <w:num w:numId="12">
    <w:abstractNumId w:val="1"/>
  </w:num>
  <w:num w:numId="13">
    <w:abstractNumId w:val="20"/>
  </w:num>
  <w:num w:numId="14">
    <w:abstractNumId w:val="25"/>
  </w:num>
  <w:num w:numId="15">
    <w:abstractNumId w:val="30"/>
  </w:num>
  <w:num w:numId="16">
    <w:abstractNumId w:val="9"/>
  </w:num>
  <w:num w:numId="17">
    <w:abstractNumId w:val="2"/>
  </w:num>
  <w:num w:numId="18">
    <w:abstractNumId w:val="10"/>
  </w:num>
  <w:num w:numId="19">
    <w:abstractNumId w:val="31"/>
  </w:num>
  <w:num w:numId="20">
    <w:abstractNumId w:val="23"/>
  </w:num>
  <w:num w:numId="21">
    <w:abstractNumId w:val="22"/>
  </w:num>
  <w:num w:numId="22">
    <w:abstractNumId w:val="7"/>
  </w:num>
  <w:num w:numId="23">
    <w:abstractNumId w:val="21"/>
  </w:num>
  <w:num w:numId="24">
    <w:abstractNumId w:val="6"/>
  </w:num>
  <w:num w:numId="25">
    <w:abstractNumId w:val="11"/>
  </w:num>
  <w:num w:numId="26">
    <w:abstractNumId w:val="5"/>
  </w:num>
  <w:num w:numId="27">
    <w:abstractNumId w:val="0"/>
  </w:num>
  <w:num w:numId="28">
    <w:abstractNumId w:val="13"/>
  </w:num>
  <w:num w:numId="29">
    <w:abstractNumId w:val="16"/>
  </w:num>
  <w:num w:numId="30">
    <w:abstractNumId w:val="27"/>
  </w:num>
  <w:num w:numId="31">
    <w:abstractNumId w:val="3"/>
  </w:num>
  <w:num w:numId="32">
    <w:abstractNumId w:val="24"/>
  </w:num>
  <w:num w:numId="33">
    <w:abstractNumId w:val="14"/>
  </w:num>
  <w:num w:numId="3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808BF"/>
    <w:rsid w:val="000058DB"/>
    <w:rsid w:val="000126A8"/>
    <w:rsid w:val="00026B71"/>
    <w:rsid w:val="000309B1"/>
    <w:rsid w:val="00046097"/>
    <w:rsid w:val="00060A63"/>
    <w:rsid w:val="00065738"/>
    <w:rsid w:val="00077D8C"/>
    <w:rsid w:val="00096A62"/>
    <w:rsid w:val="000A33E2"/>
    <w:rsid w:val="000C76FB"/>
    <w:rsid w:val="000D1023"/>
    <w:rsid w:val="000D7373"/>
    <w:rsid w:val="00104708"/>
    <w:rsid w:val="00107C0A"/>
    <w:rsid w:val="001146E1"/>
    <w:rsid w:val="00115CA0"/>
    <w:rsid w:val="00153348"/>
    <w:rsid w:val="00160461"/>
    <w:rsid w:val="001639CE"/>
    <w:rsid w:val="001666F2"/>
    <w:rsid w:val="00175D20"/>
    <w:rsid w:val="001808BF"/>
    <w:rsid w:val="00184C87"/>
    <w:rsid w:val="0019709B"/>
    <w:rsid w:val="001A2FD7"/>
    <w:rsid w:val="001D120A"/>
    <w:rsid w:val="001D1CA1"/>
    <w:rsid w:val="001F6441"/>
    <w:rsid w:val="00222455"/>
    <w:rsid w:val="002511D5"/>
    <w:rsid w:val="002741E8"/>
    <w:rsid w:val="00287529"/>
    <w:rsid w:val="002C5F1A"/>
    <w:rsid w:val="002C61E0"/>
    <w:rsid w:val="00317647"/>
    <w:rsid w:val="00323BE2"/>
    <w:rsid w:val="00332056"/>
    <w:rsid w:val="00334E4C"/>
    <w:rsid w:val="003518F9"/>
    <w:rsid w:val="00363B51"/>
    <w:rsid w:val="003671E0"/>
    <w:rsid w:val="00392386"/>
    <w:rsid w:val="003E23A8"/>
    <w:rsid w:val="00404729"/>
    <w:rsid w:val="004049FF"/>
    <w:rsid w:val="0043284B"/>
    <w:rsid w:val="004710D4"/>
    <w:rsid w:val="0047790E"/>
    <w:rsid w:val="0050355C"/>
    <w:rsid w:val="005375FE"/>
    <w:rsid w:val="0058253C"/>
    <w:rsid w:val="00585465"/>
    <w:rsid w:val="0059283C"/>
    <w:rsid w:val="0059657E"/>
    <w:rsid w:val="005E43DC"/>
    <w:rsid w:val="00630A21"/>
    <w:rsid w:val="006326AF"/>
    <w:rsid w:val="00637E10"/>
    <w:rsid w:val="006A5B83"/>
    <w:rsid w:val="006C2705"/>
    <w:rsid w:val="006E2F6E"/>
    <w:rsid w:val="006E65E0"/>
    <w:rsid w:val="006F5D76"/>
    <w:rsid w:val="00700D0F"/>
    <w:rsid w:val="007148E9"/>
    <w:rsid w:val="00737EDF"/>
    <w:rsid w:val="0075434D"/>
    <w:rsid w:val="00761241"/>
    <w:rsid w:val="00777C0F"/>
    <w:rsid w:val="007D2187"/>
    <w:rsid w:val="007F3BED"/>
    <w:rsid w:val="007F63FC"/>
    <w:rsid w:val="00801D14"/>
    <w:rsid w:val="00804D76"/>
    <w:rsid w:val="0083739A"/>
    <w:rsid w:val="008511A7"/>
    <w:rsid w:val="008649C3"/>
    <w:rsid w:val="008B5979"/>
    <w:rsid w:val="008C04E1"/>
    <w:rsid w:val="008C67ED"/>
    <w:rsid w:val="009369CF"/>
    <w:rsid w:val="00957832"/>
    <w:rsid w:val="0097540D"/>
    <w:rsid w:val="0098102F"/>
    <w:rsid w:val="00995044"/>
    <w:rsid w:val="009A07D1"/>
    <w:rsid w:val="009B3045"/>
    <w:rsid w:val="009C7D8B"/>
    <w:rsid w:val="009E7E3C"/>
    <w:rsid w:val="00A459C5"/>
    <w:rsid w:val="00A63B83"/>
    <w:rsid w:val="00A73D98"/>
    <w:rsid w:val="00A92AE8"/>
    <w:rsid w:val="00AB6F97"/>
    <w:rsid w:val="00AD5E62"/>
    <w:rsid w:val="00AD741A"/>
    <w:rsid w:val="00AE6BA3"/>
    <w:rsid w:val="00AF1E13"/>
    <w:rsid w:val="00B35620"/>
    <w:rsid w:val="00B50B33"/>
    <w:rsid w:val="00B51EE1"/>
    <w:rsid w:val="00B63CAE"/>
    <w:rsid w:val="00B959C0"/>
    <w:rsid w:val="00BA7E1A"/>
    <w:rsid w:val="00BB0EB3"/>
    <w:rsid w:val="00BB1730"/>
    <w:rsid w:val="00C041E4"/>
    <w:rsid w:val="00C05F4C"/>
    <w:rsid w:val="00C13DCC"/>
    <w:rsid w:val="00C6269B"/>
    <w:rsid w:val="00C77D52"/>
    <w:rsid w:val="00CA5840"/>
    <w:rsid w:val="00CA75FB"/>
    <w:rsid w:val="00CB5FC3"/>
    <w:rsid w:val="00D07B6C"/>
    <w:rsid w:val="00D85046"/>
    <w:rsid w:val="00D906BB"/>
    <w:rsid w:val="00DA1596"/>
    <w:rsid w:val="00DA3D2E"/>
    <w:rsid w:val="00DB403A"/>
    <w:rsid w:val="00DE729A"/>
    <w:rsid w:val="00DF49A4"/>
    <w:rsid w:val="00E45D5F"/>
    <w:rsid w:val="00E56D83"/>
    <w:rsid w:val="00E84187"/>
    <w:rsid w:val="00EA20C9"/>
    <w:rsid w:val="00EB0607"/>
    <w:rsid w:val="00EC0D78"/>
    <w:rsid w:val="00F016E3"/>
    <w:rsid w:val="00F13348"/>
    <w:rsid w:val="00F23D25"/>
    <w:rsid w:val="00F302AA"/>
    <w:rsid w:val="00F30361"/>
    <w:rsid w:val="00F51949"/>
    <w:rsid w:val="00F916CF"/>
    <w:rsid w:val="00F91A55"/>
    <w:rsid w:val="00FA5814"/>
    <w:rsid w:val="00FD1A33"/>
    <w:rsid w:val="00FD255F"/>
    <w:rsid w:val="00FE0D9F"/>
    <w:rsid w:val="084E7D9F"/>
    <w:rsid w:val="141775C2"/>
    <w:rsid w:val="1F22AB90"/>
    <w:rsid w:val="234A586C"/>
    <w:rsid w:val="5874C967"/>
    <w:rsid w:val="7A7E2E11"/>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FD4148F"/>
  <w15:docId w15:val="{33EC7EC3-4F62-471B-9B12-B4BF749BB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autoRedefine/>
    <w:qFormat/>
    <w:rsid w:val="00153348"/>
    <w:pPr>
      <w:keepNext/>
      <w:numPr>
        <w:ilvl w:val="1"/>
        <w:numId w:val="14"/>
      </w:numPr>
      <w:tabs>
        <w:tab w:val="left" w:pos="0"/>
      </w:tabs>
      <w:spacing w:before="360" w:after="240" w:line="300" w:lineRule="auto"/>
      <w:ind w:left="0" w:hanging="1418"/>
      <w:outlineLvl w:val="0"/>
    </w:pPr>
    <w:rPr>
      <w:rFonts w:ascii="Calibri" w:eastAsia="Times New Roman" w:hAnsi="Calibri" w:cs="Times New Roman"/>
      <w:b/>
      <w:kern w:val="28"/>
      <w:sz w:val="36"/>
      <w:szCs w:val="20"/>
      <w:lang w:val="nl" w:eastAsia="nl-NL"/>
    </w:rPr>
  </w:style>
  <w:style w:type="paragraph" w:styleId="Kop2">
    <w:name w:val="heading 2"/>
    <w:basedOn w:val="Standaard"/>
    <w:next w:val="Standaard"/>
    <w:link w:val="Kop2Char"/>
    <w:autoRedefine/>
    <w:qFormat/>
    <w:rsid w:val="00153348"/>
    <w:pPr>
      <w:keepNext/>
      <w:numPr>
        <w:ilvl w:val="2"/>
        <w:numId w:val="14"/>
      </w:numPr>
      <w:tabs>
        <w:tab w:val="left" w:pos="0"/>
      </w:tabs>
      <w:spacing w:before="240" w:after="240" w:line="300" w:lineRule="auto"/>
      <w:ind w:left="0" w:hanging="1418"/>
      <w:outlineLvl w:val="1"/>
    </w:pPr>
    <w:rPr>
      <w:rFonts w:ascii="Calibri" w:eastAsia="Times New Roman" w:hAnsi="Calibri" w:cs="Times New Roman"/>
      <w:b/>
      <w:sz w:val="32"/>
      <w:szCs w:val="20"/>
      <w:lang w:val="nl-NL" w:eastAsia="nl-NL"/>
    </w:rPr>
  </w:style>
  <w:style w:type="paragraph" w:styleId="Kop3">
    <w:name w:val="heading 3"/>
    <w:basedOn w:val="Standaard"/>
    <w:next w:val="Standaard"/>
    <w:link w:val="Kop3Char"/>
    <w:autoRedefine/>
    <w:qFormat/>
    <w:rsid w:val="00153348"/>
    <w:pPr>
      <w:keepNext/>
      <w:numPr>
        <w:ilvl w:val="3"/>
        <w:numId w:val="14"/>
      </w:numPr>
      <w:tabs>
        <w:tab w:val="left" w:pos="0"/>
      </w:tabs>
      <w:spacing w:before="240" w:after="120" w:line="300" w:lineRule="auto"/>
      <w:ind w:left="0" w:hanging="1418"/>
      <w:outlineLvl w:val="2"/>
    </w:pPr>
    <w:rPr>
      <w:rFonts w:ascii="Calibri" w:eastAsia="Times New Roman" w:hAnsi="Calibri" w:cs="Times New Roman"/>
      <w:b/>
      <w:sz w:val="28"/>
      <w:szCs w:val="20"/>
      <w:lang w:val="nl" w:eastAsia="nl-NL"/>
    </w:rPr>
  </w:style>
  <w:style w:type="paragraph" w:styleId="Kop4">
    <w:name w:val="heading 4"/>
    <w:basedOn w:val="Kop3"/>
    <w:next w:val="Standaard"/>
    <w:link w:val="Kop4Char"/>
    <w:autoRedefine/>
    <w:qFormat/>
    <w:rsid w:val="00153348"/>
    <w:pPr>
      <w:numPr>
        <w:ilvl w:val="4"/>
      </w:numPr>
      <w:ind w:left="0" w:hanging="1418"/>
      <w:outlineLvl w:val="3"/>
    </w:pPr>
    <w:rPr>
      <w:sz w:val="24"/>
    </w:rPr>
  </w:style>
  <w:style w:type="paragraph" w:styleId="Kop5">
    <w:name w:val="heading 5"/>
    <w:basedOn w:val="Standaard"/>
    <w:next w:val="Standaard"/>
    <w:link w:val="Kop5Char"/>
    <w:qFormat/>
    <w:rsid w:val="00153348"/>
    <w:pPr>
      <w:numPr>
        <w:ilvl w:val="5"/>
        <w:numId w:val="14"/>
      </w:numPr>
      <w:tabs>
        <w:tab w:val="left" w:pos="0"/>
      </w:tabs>
      <w:spacing w:before="240" w:after="60" w:line="300" w:lineRule="auto"/>
      <w:ind w:left="0" w:hanging="1418"/>
      <w:outlineLvl w:val="4"/>
    </w:pPr>
    <w:rPr>
      <w:rFonts w:ascii="Calibri" w:eastAsia="Times New Roman" w:hAnsi="Calibri" w:cs="Times New Roman"/>
      <w:szCs w:val="20"/>
      <w:lang w:val="nl" w:eastAsia="nl-NL"/>
    </w:rPr>
  </w:style>
  <w:style w:type="paragraph" w:styleId="Kop6">
    <w:name w:val="heading 6"/>
    <w:basedOn w:val="Standaard"/>
    <w:next w:val="Standaard"/>
    <w:link w:val="Kop6Char"/>
    <w:qFormat/>
    <w:rsid w:val="00153348"/>
    <w:pPr>
      <w:numPr>
        <w:ilvl w:val="6"/>
        <w:numId w:val="14"/>
      </w:numPr>
      <w:tabs>
        <w:tab w:val="left" w:pos="0"/>
      </w:tabs>
      <w:spacing w:before="240" w:after="60" w:line="300" w:lineRule="auto"/>
      <w:ind w:left="0" w:hanging="1418"/>
      <w:outlineLvl w:val="5"/>
    </w:pPr>
    <w:rPr>
      <w:rFonts w:ascii="Calibri" w:eastAsia="Times New Roman" w:hAnsi="Calibri" w:cs="Times New Roman"/>
      <w:i/>
      <w:szCs w:val="20"/>
      <w:lang w:val="nl" w:eastAsia="nl-NL"/>
    </w:rPr>
  </w:style>
  <w:style w:type="paragraph" w:styleId="Kop7">
    <w:name w:val="heading 7"/>
    <w:basedOn w:val="Standaard"/>
    <w:next w:val="Standaard"/>
    <w:link w:val="Kop7Char"/>
    <w:qFormat/>
    <w:rsid w:val="00153348"/>
    <w:pPr>
      <w:numPr>
        <w:ilvl w:val="7"/>
        <w:numId w:val="14"/>
      </w:numPr>
      <w:tabs>
        <w:tab w:val="left" w:pos="0"/>
      </w:tabs>
      <w:spacing w:before="240" w:after="60" w:line="300" w:lineRule="auto"/>
      <w:outlineLvl w:val="6"/>
    </w:pPr>
    <w:rPr>
      <w:rFonts w:ascii="Calibri" w:eastAsia="Times New Roman" w:hAnsi="Calibri" w:cs="Times New Roman"/>
      <w:szCs w:val="20"/>
      <w:lang w:val="nl" w:eastAsia="nl-NL"/>
    </w:rPr>
  </w:style>
  <w:style w:type="paragraph" w:styleId="Kop8">
    <w:name w:val="heading 8"/>
    <w:basedOn w:val="Standaard"/>
    <w:next w:val="Standaard"/>
    <w:link w:val="Kop8Char"/>
    <w:qFormat/>
    <w:rsid w:val="00153348"/>
    <w:pPr>
      <w:numPr>
        <w:ilvl w:val="8"/>
        <w:numId w:val="14"/>
      </w:numPr>
      <w:spacing w:before="240" w:after="60" w:line="300" w:lineRule="auto"/>
      <w:outlineLvl w:val="7"/>
    </w:pPr>
    <w:rPr>
      <w:rFonts w:ascii="Calibri" w:eastAsia="Times New Roman" w:hAnsi="Calibri" w:cs="Times New Roman"/>
      <w:i/>
      <w:szCs w:val="20"/>
      <w:lang w:va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779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7790E"/>
  </w:style>
  <w:style w:type="paragraph" w:styleId="Voettekst">
    <w:name w:val="footer"/>
    <w:basedOn w:val="Standaard"/>
    <w:link w:val="VoettekstChar"/>
    <w:uiPriority w:val="99"/>
    <w:unhideWhenUsed/>
    <w:rsid w:val="004779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7790E"/>
  </w:style>
  <w:style w:type="paragraph" w:styleId="Lijstalinea">
    <w:name w:val="List Paragraph"/>
    <w:basedOn w:val="Standaard"/>
    <w:uiPriority w:val="34"/>
    <w:qFormat/>
    <w:rsid w:val="0047790E"/>
    <w:pPr>
      <w:ind w:left="720"/>
      <w:contextualSpacing/>
    </w:pPr>
  </w:style>
  <w:style w:type="paragraph" w:styleId="Normaalweb">
    <w:name w:val="Normal (Web)"/>
    <w:basedOn w:val="Standaard"/>
    <w:uiPriority w:val="99"/>
    <w:unhideWhenUsed/>
    <w:rsid w:val="00CB5FC3"/>
    <w:pPr>
      <w:spacing w:before="100" w:beforeAutospacing="1" w:after="100" w:afterAutospacing="1" w:line="240" w:lineRule="auto"/>
    </w:pPr>
    <w:rPr>
      <w:rFonts w:ascii="Times New Roman" w:hAnsi="Times New Roman" w:cs="Times New Roman"/>
      <w:sz w:val="24"/>
      <w:szCs w:val="24"/>
      <w:lang w:val="nl-NL" w:eastAsia="nl-NL"/>
    </w:rPr>
  </w:style>
  <w:style w:type="table" w:styleId="Tabelraster">
    <w:name w:val="Table Grid"/>
    <w:basedOn w:val="Standaardtabel"/>
    <w:uiPriority w:val="39"/>
    <w:rsid w:val="00CB5FC3"/>
    <w:pPr>
      <w:spacing w:after="0" w:line="240" w:lineRule="auto"/>
    </w:pPr>
    <w:rPr>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Standaard"/>
    <w:uiPriority w:val="34"/>
    <w:qFormat/>
    <w:rsid w:val="001808BF"/>
    <w:pPr>
      <w:spacing w:after="0" w:line="240" w:lineRule="auto"/>
      <w:ind w:left="720"/>
      <w:contextualSpacing/>
    </w:pPr>
    <w:rPr>
      <w:rFonts w:ascii="Cambria" w:eastAsia="MS Mincho" w:hAnsi="Cambria" w:cs="Times New Roman"/>
      <w:sz w:val="24"/>
      <w:szCs w:val="24"/>
      <w:lang w:val="pt-PT"/>
    </w:rPr>
  </w:style>
  <w:style w:type="paragraph" w:styleId="Ballontekst">
    <w:name w:val="Balloon Text"/>
    <w:basedOn w:val="Standaard"/>
    <w:link w:val="BallontekstChar"/>
    <w:uiPriority w:val="99"/>
    <w:semiHidden/>
    <w:unhideWhenUsed/>
    <w:rsid w:val="009C7D8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C7D8B"/>
    <w:rPr>
      <w:rFonts w:ascii="Segoe UI" w:hAnsi="Segoe UI" w:cs="Segoe UI"/>
      <w:sz w:val="18"/>
      <w:szCs w:val="18"/>
    </w:rPr>
  </w:style>
  <w:style w:type="character" w:styleId="Verwijzingopmerking">
    <w:name w:val="annotation reference"/>
    <w:basedOn w:val="Standaardalinea-lettertype"/>
    <w:uiPriority w:val="99"/>
    <w:semiHidden/>
    <w:unhideWhenUsed/>
    <w:rsid w:val="000D7373"/>
    <w:rPr>
      <w:sz w:val="16"/>
      <w:szCs w:val="16"/>
    </w:rPr>
  </w:style>
  <w:style w:type="paragraph" w:styleId="Tekstopmerking">
    <w:name w:val="annotation text"/>
    <w:basedOn w:val="Standaard"/>
    <w:link w:val="TekstopmerkingChar"/>
    <w:uiPriority w:val="99"/>
    <w:semiHidden/>
    <w:unhideWhenUsed/>
    <w:rsid w:val="000D737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0D7373"/>
    <w:rPr>
      <w:sz w:val="20"/>
      <w:szCs w:val="20"/>
    </w:rPr>
  </w:style>
  <w:style w:type="paragraph" w:styleId="Onderwerpvanopmerking">
    <w:name w:val="annotation subject"/>
    <w:basedOn w:val="Tekstopmerking"/>
    <w:next w:val="Tekstopmerking"/>
    <w:link w:val="OnderwerpvanopmerkingChar"/>
    <w:uiPriority w:val="99"/>
    <w:semiHidden/>
    <w:unhideWhenUsed/>
    <w:rsid w:val="000D7373"/>
    <w:rPr>
      <w:b/>
      <w:bCs/>
    </w:rPr>
  </w:style>
  <w:style w:type="character" w:customStyle="1" w:styleId="OnderwerpvanopmerkingChar">
    <w:name w:val="Onderwerp van opmerking Char"/>
    <w:basedOn w:val="TekstopmerkingChar"/>
    <w:link w:val="Onderwerpvanopmerking"/>
    <w:uiPriority w:val="99"/>
    <w:semiHidden/>
    <w:rsid w:val="000D7373"/>
    <w:rPr>
      <w:b/>
      <w:bCs/>
      <w:sz w:val="20"/>
      <w:szCs w:val="20"/>
    </w:rPr>
  </w:style>
  <w:style w:type="character" w:customStyle="1" w:styleId="Kop1Char">
    <w:name w:val="Kop 1 Char"/>
    <w:basedOn w:val="Standaardalinea-lettertype"/>
    <w:link w:val="Kop1"/>
    <w:rsid w:val="00153348"/>
    <w:rPr>
      <w:rFonts w:ascii="Calibri" w:eastAsia="Times New Roman" w:hAnsi="Calibri" w:cs="Times New Roman"/>
      <w:b/>
      <w:kern w:val="28"/>
      <w:sz w:val="36"/>
      <w:szCs w:val="20"/>
      <w:lang w:val="nl" w:eastAsia="nl-NL"/>
    </w:rPr>
  </w:style>
  <w:style w:type="character" w:customStyle="1" w:styleId="Kop2Char">
    <w:name w:val="Kop 2 Char"/>
    <w:basedOn w:val="Standaardalinea-lettertype"/>
    <w:link w:val="Kop2"/>
    <w:rsid w:val="00153348"/>
    <w:rPr>
      <w:rFonts w:ascii="Calibri" w:eastAsia="Times New Roman" w:hAnsi="Calibri" w:cs="Times New Roman"/>
      <w:b/>
      <w:sz w:val="32"/>
      <w:szCs w:val="20"/>
      <w:lang w:val="nl-NL" w:eastAsia="nl-NL"/>
    </w:rPr>
  </w:style>
  <w:style w:type="character" w:customStyle="1" w:styleId="Kop3Char">
    <w:name w:val="Kop 3 Char"/>
    <w:basedOn w:val="Standaardalinea-lettertype"/>
    <w:link w:val="Kop3"/>
    <w:rsid w:val="00153348"/>
    <w:rPr>
      <w:rFonts w:ascii="Calibri" w:eastAsia="Times New Roman" w:hAnsi="Calibri" w:cs="Times New Roman"/>
      <w:b/>
      <w:sz w:val="28"/>
      <w:szCs w:val="20"/>
      <w:lang w:val="nl" w:eastAsia="nl-NL"/>
    </w:rPr>
  </w:style>
  <w:style w:type="character" w:customStyle="1" w:styleId="Kop4Char">
    <w:name w:val="Kop 4 Char"/>
    <w:basedOn w:val="Standaardalinea-lettertype"/>
    <w:link w:val="Kop4"/>
    <w:rsid w:val="00153348"/>
    <w:rPr>
      <w:rFonts w:ascii="Calibri" w:eastAsia="Times New Roman" w:hAnsi="Calibri" w:cs="Times New Roman"/>
      <w:b/>
      <w:sz w:val="24"/>
      <w:szCs w:val="20"/>
      <w:lang w:val="nl" w:eastAsia="nl-NL"/>
    </w:rPr>
  </w:style>
  <w:style w:type="character" w:customStyle="1" w:styleId="Kop5Char">
    <w:name w:val="Kop 5 Char"/>
    <w:basedOn w:val="Standaardalinea-lettertype"/>
    <w:link w:val="Kop5"/>
    <w:rsid w:val="00153348"/>
    <w:rPr>
      <w:rFonts w:ascii="Calibri" w:eastAsia="Times New Roman" w:hAnsi="Calibri" w:cs="Times New Roman"/>
      <w:szCs w:val="20"/>
      <w:lang w:val="nl" w:eastAsia="nl-NL"/>
    </w:rPr>
  </w:style>
  <w:style w:type="character" w:customStyle="1" w:styleId="Kop6Char">
    <w:name w:val="Kop 6 Char"/>
    <w:basedOn w:val="Standaardalinea-lettertype"/>
    <w:link w:val="Kop6"/>
    <w:rsid w:val="00153348"/>
    <w:rPr>
      <w:rFonts w:ascii="Calibri" w:eastAsia="Times New Roman" w:hAnsi="Calibri" w:cs="Times New Roman"/>
      <w:i/>
      <w:szCs w:val="20"/>
      <w:lang w:val="nl" w:eastAsia="nl-NL"/>
    </w:rPr>
  </w:style>
  <w:style w:type="character" w:customStyle="1" w:styleId="Kop7Char">
    <w:name w:val="Kop 7 Char"/>
    <w:basedOn w:val="Standaardalinea-lettertype"/>
    <w:link w:val="Kop7"/>
    <w:rsid w:val="00153348"/>
    <w:rPr>
      <w:rFonts w:ascii="Calibri" w:eastAsia="Times New Roman" w:hAnsi="Calibri" w:cs="Times New Roman"/>
      <w:szCs w:val="20"/>
      <w:lang w:val="nl" w:eastAsia="nl-NL"/>
    </w:rPr>
  </w:style>
  <w:style w:type="character" w:customStyle="1" w:styleId="Kop8Char">
    <w:name w:val="Kop 8 Char"/>
    <w:basedOn w:val="Standaardalinea-lettertype"/>
    <w:link w:val="Kop8"/>
    <w:rsid w:val="00153348"/>
    <w:rPr>
      <w:rFonts w:ascii="Calibri" w:eastAsia="Times New Roman" w:hAnsi="Calibri" w:cs="Times New Roman"/>
      <w:i/>
      <w:szCs w:val="20"/>
      <w:lang w:val="nl" w:eastAsia="nl-NL"/>
    </w:rPr>
  </w:style>
  <w:style w:type="paragraph" w:customStyle="1" w:styleId="Hoofdstuk">
    <w:name w:val="Hoofdstuk"/>
    <w:basedOn w:val="Standaard"/>
    <w:next w:val="Standaard"/>
    <w:autoRedefine/>
    <w:rsid w:val="00153348"/>
    <w:pPr>
      <w:numPr>
        <w:numId w:val="14"/>
      </w:numPr>
      <w:spacing w:after="240" w:line="360" w:lineRule="auto"/>
      <w:jc w:val="both"/>
      <w:outlineLvl w:val="0"/>
    </w:pPr>
    <w:rPr>
      <w:rFonts w:ascii="Calibri" w:eastAsia="Times New Roman" w:hAnsi="Calibri" w:cs="Times New Roman"/>
      <w:b/>
      <w:bCs/>
      <w:kern w:val="28"/>
      <w:sz w:val="40"/>
      <w:szCs w:val="48"/>
      <w:lang w:val="nl-NL" w:eastAsia="nl-NL"/>
    </w:rPr>
  </w:style>
  <w:style w:type="character" w:customStyle="1" w:styleId="ng-binding">
    <w:name w:val="ng-binding"/>
    <w:basedOn w:val="Standaardalinea-lettertype"/>
    <w:rsid w:val="002C61E0"/>
  </w:style>
  <w:style w:type="character" w:customStyle="1" w:styleId="label">
    <w:name w:val="label"/>
    <w:basedOn w:val="Standaardalinea-lettertype"/>
    <w:rsid w:val="002C61E0"/>
  </w:style>
  <w:style w:type="character" w:customStyle="1" w:styleId="highlight">
    <w:name w:val="highlight"/>
    <w:basedOn w:val="Standaardalinea-lettertype"/>
    <w:rsid w:val="00F13348"/>
  </w:style>
  <w:style w:type="character" w:customStyle="1" w:styleId="apple-converted-space">
    <w:name w:val="apple-converted-space"/>
    <w:basedOn w:val="Standaardalinea-lettertype"/>
    <w:rsid w:val="00EB0607"/>
  </w:style>
  <w:style w:type="character" w:styleId="Zwaar">
    <w:name w:val="Strong"/>
    <w:basedOn w:val="Standaardalinea-lettertype"/>
    <w:uiPriority w:val="22"/>
    <w:qFormat/>
    <w:rsid w:val="00EB060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735220">
      <w:bodyDiv w:val="1"/>
      <w:marLeft w:val="0"/>
      <w:marRight w:val="0"/>
      <w:marTop w:val="0"/>
      <w:marBottom w:val="0"/>
      <w:divBdr>
        <w:top w:val="none" w:sz="0" w:space="0" w:color="auto"/>
        <w:left w:val="none" w:sz="0" w:space="0" w:color="auto"/>
        <w:bottom w:val="none" w:sz="0" w:space="0" w:color="auto"/>
        <w:right w:val="none" w:sz="0" w:space="0" w:color="auto"/>
      </w:divBdr>
    </w:div>
    <w:div w:id="423696893">
      <w:bodyDiv w:val="1"/>
      <w:marLeft w:val="0"/>
      <w:marRight w:val="0"/>
      <w:marTop w:val="0"/>
      <w:marBottom w:val="0"/>
      <w:divBdr>
        <w:top w:val="none" w:sz="0" w:space="0" w:color="auto"/>
        <w:left w:val="none" w:sz="0" w:space="0" w:color="auto"/>
        <w:bottom w:val="none" w:sz="0" w:space="0" w:color="auto"/>
        <w:right w:val="none" w:sz="0" w:space="0" w:color="auto"/>
      </w:divBdr>
    </w:div>
    <w:div w:id="725180190">
      <w:bodyDiv w:val="1"/>
      <w:marLeft w:val="0"/>
      <w:marRight w:val="0"/>
      <w:marTop w:val="0"/>
      <w:marBottom w:val="0"/>
      <w:divBdr>
        <w:top w:val="none" w:sz="0" w:space="0" w:color="auto"/>
        <w:left w:val="none" w:sz="0" w:space="0" w:color="auto"/>
        <w:bottom w:val="none" w:sz="0" w:space="0" w:color="auto"/>
        <w:right w:val="none" w:sz="0" w:space="0" w:color="auto"/>
      </w:divBdr>
    </w:div>
    <w:div w:id="853569491">
      <w:bodyDiv w:val="1"/>
      <w:marLeft w:val="0"/>
      <w:marRight w:val="0"/>
      <w:marTop w:val="0"/>
      <w:marBottom w:val="0"/>
      <w:divBdr>
        <w:top w:val="none" w:sz="0" w:space="0" w:color="auto"/>
        <w:left w:val="none" w:sz="0" w:space="0" w:color="auto"/>
        <w:bottom w:val="none" w:sz="0" w:space="0" w:color="auto"/>
        <w:right w:val="none" w:sz="0" w:space="0" w:color="auto"/>
      </w:divBdr>
    </w:div>
    <w:div w:id="1074082987">
      <w:bodyDiv w:val="1"/>
      <w:marLeft w:val="0"/>
      <w:marRight w:val="0"/>
      <w:marTop w:val="0"/>
      <w:marBottom w:val="0"/>
      <w:divBdr>
        <w:top w:val="none" w:sz="0" w:space="0" w:color="auto"/>
        <w:left w:val="none" w:sz="0" w:space="0" w:color="auto"/>
        <w:bottom w:val="none" w:sz="0" w:space="0" w:color="auto"/>
        <w:right w:val="none" w:sz="0" w:space="0" w:color="auto"/>
      </w:divBdr>
      <w:divsChild>
        <w:div w:id="1963337180">
          <w:marLeft w:val="0"/>
          <w:marRight w:val="0"/>
          <w:marTop w:val="0"/>
          <w:marBottom w:val="0"/>
          <w:divBdr>
            <w:top w:val="none" w:sz="0" w:space="0" w:color="auto"/>
            <w:left w:val="none" w:sz="0" w:space="0" w:color="auto"/>
            <w:bottom w:val="none" w:sz="0" w:space="0" w:color="auto"/>
            <w:right w:val="none" w:sz="0" w:space="0" w:color="auto"/>
          </w:divBdr>
        </w:div>
        <w:div w:id="209194148">
          <w:marLeft w:val="0"/>
          <w:marRight w:val="0"/>
          <w:marTop w:val="0"/>
          <w:marBottom w:val="0"/>
          <w:divBdr>
            <w:top w:val="none" w:sz="0" w:space="0" w:color="auto"/>
            <w:left w:val="none" w:sz="0" w:space="0" w:color="auto"/>
            <w:bottom w:val="none" w:sz="0" w:space="0" w:color="auto"/>
            <w:right w:val="none" w:sz="0" w:space="0" w:color="auto"/>
          </w:divBdr>
        </w:div>
      </w:divsChild>
    </w:div>
    <w:div w:id="1440174904">
      <w:bodyDiv w:val="1"/>
      <w:marLeft w:val="0"/>
      <w:marRight w:val="0"/>
      <w:marTop w:val="0"/>
      <w:marBottom w:val="0"/>
      <w:divBdr>
        <w:top w:val="none" w:sz="0" w:space="0" w:color="auto"/>
        <w:left w:val="none" w:sz="0" w:space="0" w:color="auto"/>
        <w:bottom w:val="none" w:sz="0" w:space="0" w:color="auto"/>
        <w:right w:val="none" w:sz="0" w:space="0" w:color="auto"/>
      </w:divBdr>
    </w:div>
    <w:div w:id="2097822105">
      <w:bodyDiv w:val="1"/>
      <w:marLeft w:val="0"/>
      <w:marRight w:val="0"/>
      <w:marTop w:val="0"/>
      <w:marBottom w:val="0"/>
      <w:divBdr>
        <w:top w:val="none" w:sz="0" w:space="0" w:color="auto"/>
        <w:left w:val="none" w:sz="0" w:space="0" w:color="auto"/>
        <w:bottom w:val="none" w:sz="0" w:space="0" w:color="auto"/>
        <w:right w:val="none" w:sz="0" w:space="0" w:color="auto"/>
      </w:divBdr>
    </w:div>
    <w:div w:id="2098163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microsoft.com/office/2007/relationships/hdphoto" Target="media/hdphoto1.wdp"/><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google.be/url?sa=i&amp;rct=j&amp;q=&amp;esrc=s&amp;source=images&amp;cd=&amp;cad=rja&amp;uact=8&amp;ved=0ahUKEwjvq7ShwoTYAhXDLlAKHa2BBoAQjRwIBw&amp;url=https://barefootcas.org.uk/barefoot-primary-computing-resources/exemplar-activities/ks2-2d-shape-drawings-activity/&amp;psig=AOvVaw29H58ga72MEytJp6vG09nd&amp;ust=1513169624085649" TargetMode="External"/><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www.cityspotters.com/nederland/amsterdam.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7</Pages>
  <Words>1430</Words>
  <Characters>7870</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LisaCaenen</dc:creator>
  <cp:keywords/>
  <dc:description/>
  <cp:lastModifiedBy>Shane Vermeersch</cp:lastModifiedBy>
  <cp:revision>9</cp:revision>
  <cp:lastPrinted>2017-10-18T09:03:00Z</cp:lastPrinted>
  <dcterms:created xsi:type="dcterms:W3CDTF">2017-12-04T11:28:00Z</dcterms:created>
  <dcterms:modified xsi:type="dcterms:W3CDTF">2018-10-01T18:24:00Z</dcterms:modified>
</cp:coreProperties>
</file>